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0" w:type="pct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5"/>
        <w:gridCol w:w="1317"/>
        <w:gridCol w:w="4348"/>
      </w:tblGrid>
      <w:tr w:rsidR="00256CFD" w:rsidRPr="00256CFD" w:rsidTr="00256CFD">
        <w:trPr>
          <w:cantSplit/>
          <w:trHeight w:val="1560"/>
        </w:trPr>
        <w:tc>
          <w:tcPr>
            <w:tcW w:w="4139" w:type="dxa"/>
          </w:tcPr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>ИСПОЛНИТЕЛЬНЫЙ КОМИТЕТ</w:t>
            </w:r>
          </w:p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 xml:space="preserve"> МУНИЦИПАЛЬНОГО ОБРАЗОВАНИЯ</w:t>
            </w:r>
          </w:p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>ГОРОДА КАЗАНИ</w:t>
            </w:r>
          </w:p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</w:rPr>
            </w:pPr>
          </w:p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z w:val="22"/>
                <w:szCs w:val="22"/>
              </w:rPr>
            </w:pPr>
            <w:r w:rsidRPr="00256CFD">
              <w:rPr>
                <w:rFonts w:ascii="SL_Times New Roman" w:hAnsi="SL_Times New Roman"/>
                <w:b/>
                <w:sz w:val="22"/>
                <w:szCs w:val="22"/>
              </w:rPr>
              <w:t xml:space="preserve">УПРАВЛЕНИЯ </w:t>
            </w:r>
          </w:p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</w:rPr>
            </w:pPr>
            <w:r w:rsidRPr="00256CFD">
              <w:rPr>
                <w:rFonts w:ascii="SL_Times New Roman" w:hAnsi="SL_Times New Roman"/>
                <w:b/>
                <w:sz w:val="22"/>
                <w:szCs w:val="22"/>
              </w:rPr>
              <w:t>ОБРАЗОВАНИЯ</w:t>
            </w:r>
          </w:p>
        </w:tc>
        <w:tc>
          <w:tcPr>
            <w:tcW w:w="1278" w:type="dxa"/>
          </w:tcPr>
          <w:p w:rsidR="00256CFD" w:rsidRPr="00256CFD" w:rsidRDefault="00256CFD" w:rsidP="00256CFD">
            <w:pPr>
              <w:jc w:val="center"/>
            </w:pPr>
            <w:r w:rsidRPr="00256CFD">
              <w:rPr>
                <w:noProof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-1905</wp:posOffset>
                  </wp:positionV>
                  <wp:extent cx="867410" cy="772160"/>
                  <wp:effectExtent l="0" t="0" r="8890" b="889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7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9" w:type="dxa"/>
          </w:tcPr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</w:rPr>
              <w:t xml:space="preserve">КАЗАН </w:t>
            </w:r>
            <w:r w:rsidRPr="00256CFD">
              <w:rPr>
                <w:rFonts w:ascii="SL_Times New Roman" w:hAnsi="SL_Times New Roman"/>
                <w:sz w:val="22"/>
                <w:szCs w:val="22"/>
                <w:lang w:val="tt-RU"/>
              </w:rPr>
              <w:t xml:space="preserve">ШӘҺӘРЕ </w:t>
            </w:r>
          </w:p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sz w:val="22"/>
                <w:szCs w:val="22"/>
                <w:lang w:val="tt-RU"/>
              </w:rPr>
              <w:t>МУНИЦИПАЛЬ БЕРӘМЛЕГЕНЕҢ БАШКАРМА КОМИТЕТЫ</w:t>
            </w:r>
          </w:p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</w:pPr>
          </w:p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</w:pP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МӘ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 xml:space="preserve">ГАРИФ </w:t>
            </w:r>
          </w:p>
          <w:p w:rsidR="00256CFD" w:rsidRPr="00256CFD" w:rsidRDefault="00256CFD" w:rsidP="00256CFD">
            <w:pPr>
              <w:jc w:val="center"/>
              <w:rPr>
                <w:rFonts w:ascii="SL_Times New Roman" w:hAnsi="SL_Times New Roman"/>
              </w:rPr>
            </w:pP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ИДАР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  <w:lang w:val="tt-RU"/>
              </w:rPr>
              <w:t>Ә</w:t>
            </w:r>
            <w:r w:rsidRPr="00256CFD">
              <w:rPr>
                <w:rFonts w:ascii="SL_Times New Roman" w:hAnsi="SL_Times New Roman"/>
                <w:b/>
                <w:spacing w:val="-10"/>
                <w:sz w:val="22"/>
                <w:szCs w:val="22"/>
              </w:rPr>
              <w:t>СЕ</w:t>
            </w:r>
          </w:p>
        </w:tc>
      </w:tr>
    </w:tbl>
    <w:p w:rsidR="000A4FF5" w:rsidRPr="00256CFD" w:rsidRDefault="000A4FF5" w:rsidP="00256CFD">
      <w:pPr>
        <w:ind w:right="-4"/>
      </w:pP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256CFD" w:rsidRPr="00256CFD" w:rsidTr="00256CFD">
        <w:trPr>
          <w:trHeight w:val="416"/>
        </w:trPr>
        <w:tc>
          <w:tcPr>
            <w:tcW w:w="4081" w:type="dxa"/>
          </w:tcPr>
          <w:p w:rsidR="00256CFD" w:rsidRPr="00256CFD" w:rsidRDefault="00256CFD" w:rsidP="00256CFD">
            <w:pPr>
              <w:jc w:val="center"/>
              <w:rPr>
                <w:b/>
                <w:sz w:val="28"/>
                <w:szCs w:val="28"/>
              </w:rPr>
            </w:pPr>
            <w:r w:rsidRPr="00256CFD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256CFD" w:rsidRPr="00256CFD" w:rsidRDefault="00256CFD" w:rsidP="00256CFD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256CFD" w:rsidRPr="00256CFD" w:rsidRDefault="00256CFD" w:rsidP="00256CFD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256CFD">
              <w:rPr>
                <w:b/>
                <w:sz w:val="28"/>
                <w:szCs w:val="28"/>
              </w:rPr>
              <w:t>БОЕРЫК</w:t>
            </w:r>
          </w:p>
        </w:tc>
      </w:tr>
      <w:tr w:rsidR="00256CFD" w:rsidRPr="00256CFD" w:rsidTr="00256CFD">
        <w:trPr>
          <w:trHeight w:val="397"/>
        </w:trPr>
        <w:tc>
          <w:tcPr>
            <w:tcW w:w="4081" w:type="dxa"/>
          </w:tcPr>
          <w:p w:rsidR="00256CFD" w:rsidRPr="00256CFD" w:rsidRDefault="00256CFD" w:rsidP="0025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256CFD" w:rsidRPr="00256CFD" w:rsidRDefault="00256CFD" w:rsidP="00256C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:rsidR="00256CFD" w:rsidRPr="00256CFD" w:rsidRDefault="00256CFD" w:rsidP="00256CFD">
            <w:pPr>
              <w:ind w:hanging="25"/>
              <w:jc w:val="center"/>
              <w:rPr>
                <w:sz w:val="28"/>
                <w:szCs w:val="28"/>
              </w:rPr>
            </w:pPr>
          </w:p>
        </w:tc>
      </w:tr>
    </w:tbl>
    <w:p w:rsidR="00D069A9" w:rsidRDefault="00D069A9" w:rsidP="00D069A9">
      <w:pPr>
        <w:pStyle w:val="a8"/>
        <w:spacing w:line="288" w:lineRule="auto"/>
        <w:jc w:val="center"/>
        <w:rPr>
          <w:b/>
          <w:szCs w:val="24"/>
        </w:rPr>
      </w:pPr>
    </w:p>
    <w:p w:rsidR="00D069A9" w:rsidRPr="007F163E" w:rsidRDefault="007F163E" w:rsidP="0080099D">
      <w:pPr>
        <w:pStyle w:val="a8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F163E">
        <w:rPr>
          <w:rFonts w:ascii="Times New Roman" w:hAnsi="Times New Roman" w:cs="Times New Roman"/>
          <w:b/>
          <w:sz w:val="28"/>
          <w:szCs w:val="28"/>
        </w:rPr>
        <w:t>Об организации и проведении городской научно-практической конференции «Дружба народов — единство России»</w:t>
      </w:r>
    </w:p>
    <w:bookmarkEnd w:id="0"/>
    <w:p w:rsidR="00D069A9" w:rsidRPr="00090423" w:rsidRDefault="00D069A9" w:rsidP="0080099D">
      <w:pPr>
        <w:spacing w:line="288" w:lineRule="auto"/>
        <w:ind w:firstLine="709"/>
        <w:contextualSpacing/>
        <w:jc w:val="center"/>
        <w:rPr>
          <w:sz w:val="24"/>
          <w:szCs w:val="24"/>
          <w:lang w:val="tt-RU"/>
        </w:rPr>
      </w:pPr>
    </w:p>
    <w:p w:rsidR="007F163E" w:rsidRDefault="007F163E" w:rsidP="0080099D">
      <w:pPr>
        <w:spacing w:line="288" w:lineRule="auto"/>
        <w:ind w:right="424" w:firstLine="709"/>
        <w:jc w:val="both"/>
        <w:rPr>
          <w:b/>
          <w:sz w:val="28"/>
          <w:szCs w:val="28"/>
          <w:lang w:val="tt-RU"/>
        </w:rPr>
      </w:pPr>
      <w:r w:rsidRPr="004C37AE">
        <w:rPr>
          <w:sz w:val="28"/>
          <w:szCs w:val="28"/>
          <w:lang w:val="tt-RU"/>
        </w:rPr>
        <w:t xml:space="preserve">В соответствии с планом работы Управления образования Исполнительного комитета муниципального образования г. Казани на 2025-2026 учебный год, </w:t>
      </w:r>
      <w:r w:rsidRPr="004C37AE">
        <w:rPr>
          <w:b/>
          <w:sz w:val="28"/>
          <w:szCs w:val="28"/>
          <w:lang w:val="tt-RU"/>
        </w:rPr>
        <w:t>приказываю:</w:t>
      </w:r>
    </w:p>
    <w:p w:rsidR="007F163E" w:rsidRDefault="007F163E" w:rsidP="0080099D">
      <w:pPr>
        <w:spacing w:line="288" w:lineRule="auto"/>
        <w:ind w:right="424" w:firstLine="709"/>
        <w:jc w:val="both"/>
        <w:rPr>
          <w:b/>
          <w:sz w:val="28"/>
          <w:szCs w:val="28"/>
          <w:lang w:val="tt-RU"/>
        </w:rPr>
      </w:pPr>
      <w:r w:rsidRPr="004C37AE">
        <w:rPr>
          <w:sz w:val="28"/>
          <w:szCs w:val="28"/>
          <w:lang w:val="tt-RU"/>
        </w:rPr>
        <w:t>1</w:t>
      </w:r>
      <w:r>
        <w:rPr>
          <w:b/>
          <w:sz w:val="28"/>
          <w:szCs w:val="28"/>
          <w:lang w:val="tt-RU"/>
        </w:rPr>
        <w:t xml:space="preserve">. </w:t>
      </w:r>
      <w:r w:rsidRPr="004C37AE">
        <w:rPr>
          <w:sz w:val="28"/>
          <w:szCs w:val="28"/>
          <w:lang w:val="tt-RU"/>
        </w:rPr>
        <w:t xml:space="preserve">Провести </w:t>
      </w:r>
      <w:r w:rsidR="00FE6B32">
        <w:rPr>
          <w:b/>
          <w:sz w:val="28"/>
          <w:szCs w:val="28"/>
          <w:lang w:val="tt-RU"/>
        </w:rPr>
        <w:t>28 февраля 2026</w:t>
      </w:r>
      <w:r w:rsidRPr="004C37AE">
        <w:rPr>
          <w:b/>
          <w:sz w:val="28"/>
          <w:szCs w:val="28"/>
          <w:lang w:val="tt-RU"/>
        </w:rPr>
        <w:t xml:space="preserve"> года</w:t>
      </w:r>
      <w:r>
        <w:rPr>
          <w:sz w:val="28"/>
          <w:szCs w:val="28"/>
          <w:lang w:val="tt-RU"/>
        </w:rPr>
        <w:t xml:space="preserve"> заключительный этап </w:t>
      </w:r>
      <w:r w:rsidRPr="004C37AE">
        <w:rPr>
          <w:sz w:val="28"/>
          <w:szCs w:val="28"/>
          <w:lang w:val="tt-RU"/>
        </w:rPr>
        <w:t>городской н</w:t>
      </w:r>
      <w:r>
        <w:rPr>
          <w:sz w:val="28"/>
          <w:szCs w:val="28"/>
          <w:lang w:val="tt-RU"/>
        </w:rPr>
        <w:t xml:space="preserve">аучно-практической конференции </w:t>
      </w:r>
      <w:r w:rsidRPr="004C37AE">
        <w:rPr>
          <w:sz w:val="28"/>
          <w:szCs w:val="28"/>
          <w:lang w:val="tt-RU"/>
        </w:rPr>
        <w:t>«Дружба народов — единство России» для обучающихся и педагогов на базе муниципального бюджетного общеобразовательного учреждения «Гимназия №13</w:t>
      </w:r>
      <w:r w:rsidR="004501F7">
        <w:rPr>
          <w:sz w:val="28"/>
          <w:szCs w:val="28"/>
          <w:lang w:val="tt-RU"/>
        </w:rPr>
        <w:t xml:space="preserve"> с татарским обучения</w:t>
      </w:r>
      <w:r w:rsidRPr="004C37AE">
        <w:rPr>
          <w:sz w:val="28"/>
          <w:szCs w:val="28"/>
          <w:lang w:val="tt-RU"/>
        </w:rPr>
        <w:t>» Ново- Савиновского района г. Казани Республики Татарстан по адресу: 410137, г. Казань, ул. Адоратского, дом 36 а</w:t>
      </w:r>
      <w:r>
        <w:rPr>
          <w:sz w:val="28"/>
          <w:szCs w:val="28"/>
          <w:lang w:val="tt-RU"/>
        </w:rPr>
        <w:t>.</w:t>
      </w:r>
    </w:p>
    <w:p w:rsidR="007F163E" w:rsidRPr="004C37AE" w:rsidRDefault="007F163E" w:rsidP="0080099D">
      <w:pPr>
        <w:spacing w:line="288" w:lineRule="auto"/>
        <w:ind w:firstLine="708"/>
        <w:jc w:val="both"/>
        <w:rPr>
          <w:b/>
          <w:sz w:val="28"/>
          <w:szCs w:val="28"/>
          <w:lang w:val="tt-RU"/>
        </w:rPr>
      </w:pPr>
      <w:r w:rsidRPr="004C37AE">
        <w:rPr>
          <w:sz w:val="28"/>
          <w:szCs w:val="28"/>
          <w:lang w:val="tt-RU"/>
        </w:rPr>
        <w:t>2</w:t>
      </w:r>
      <w:r>
        <w:rPr>
          <w:b/>
          <w:sz w:val="28"/>
          <w:szCs w:val="28"/>
          <w:lang w:val="tt-RU"/>
        </w:rPr>
        <w:t xml:space="preserve">. </w:t>
      </w:r>
      <w:r w:rsidRPr="004C37AE">
        <w:rPr>
          <w:sz w:val="28"/>
          <w:szCs w:val="28"/>
          <w:lang w:val="tt-RU"/>
        </w:rPr>
        <w:t>Утвердить:</w:t>
      </w:r>
    </w:p>
    <w:p w:rsidR="007F163E" w:rsidRDefault="007F163E" w:rsidP="0080099D">
      <w:pPr>
        <w:spacing w:line="288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2.1. </w:t>
      </w:r>
      <w:r w:rsidRPr="004C37AE">
        <w:rPr>
          <w:sz w:val="28"/>
          <w:szCs w:val="28"/>
          <w:lang w:val="tt-RU"/>
        </w:rPr>
        <w:t xml:space="preserve">положение о проведении Конференции (приложение </w:t>
      </w:r>
      <w:r w:rsidR="00024AED">
        <w:rPr>
          <w:sz w:val="28"/>
          <w:szCs w:val="28"/>
          <w:lang w:val="tt-RU"/>
        </w:rPr>
        <w:t>№</w:t>
      </w:r>
      <w:r w:rsidRPr="004C37AE">
        <w:rPr>
          <w:sz w:val="28"/>
          <w:szCs w:val="28"/>
          <w:lang w:val="tt-RU"/>
        </w:rPr>
        <w:t>1)</w:t>
      </w:r>
      <w:r>
        <w:rPr>
          <w:sz w:val="28"/>
          <w:szCs w:val="28"/>
          <w:lang w:val="tt-RU"/>
        </w:rPr>
        <w:t>;</w:t>
      </w:r>
    </w:p>
    <w:p w:rsidR="007F163E" w:rsidRPr="004C37AE" w:rsidRDefault="007F163E" w:rsidP="0080099D">
      <w:pPr>
        <w:spacing w:line="288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2.2. </w:t>
      </w:r>
      <w:r w:rsidRPr="004C37AE">
        <w:rPr>
          <w:sz w:val="28"/>
          <w:szCs w:val="28"/>
          <w:lang w:val="tt-RU"/>
        </w:rPr>
        <w:t>состав организационного комитета Конференции (приложение</w:t>
      </w:r>
      <w:r w:rsidR="00024AED">
        <w:rPr>
          <w:sz w:val="28"/>
          <w:szCs w:val="28"/>
          <w:lang w:val="tt-RU"/>
        </w:rPr>
        <w:t xml:space="preserve"> №</w:t>
      </w:r>
      <w:r>
        <w:rPr>
          <w:sz w:val="28"/>
          <w:szCs w:val="28"/>
          <w:lang w:val="tt-RU"/>
        </w:rPr>
        <w:t>2);</w:t>
      </w:r>
    </w:p>
    <w:p w:rsidR="007F163E" w:rsidRPr="004C37AE" w:rsidRDefault="007F163E" w:rsidP="0080099D">
      <w:pPr>
        <w:spacing w:line="288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</w:t>
      </w:r>
      <w:r w:rsidRPr="004C37AE">
        <w:rPr>
          <w:sz w:val="28"/>
          <w:szCs w:val="28"/>
          <w:lang w:val="tt-RU"/>
        </w:rPr>
        <w:t xml:space="preserve">. Начальнику информационно-методического отдела Управления </w:t>
      </w:r>
    </w:p>
    <w:p w:rsidR="00252A16" w:rsidRDefault="007F163E" w:rsidP="0080099D">
      <w:pPr>
        <w:tabs>
          <w:tab w:val="left" w:pos="9781"/>
        </w:tabs>
        <w:spacing w:line="288" w:lineRule="auto"/>
        <w:ind w:right="282"/>
        <w:jc w:val="both"/>
        <w:rPr>
          <w:sz w:val="28"/>
          <w:szCs w:val="28"/>
          <w:lang w:val="tt-RU"/>
        </w:rPr>
      </w:pPr>
      <w:r w:rsidRPr="004C37AE">
        <w:rPr>
          <w:sz w:val="28"/>
          <w:szCs w:val="28"/>
          <w:lang w:val="tt-RU"/>
        </w:rPr>
        <w:t>образования Исполнительного комитета муниципаль</w:t>
      </w:r>
      <w:r>
        <w:rPr>
          <w:sz w:val="28"/>
          <w:szCs w:val="28"/>
          <w:lang w:val="tt-RU"/>
        </w:rPr>
        <w:t xml:space="preserve">ного образования </w:t>
      </w:r>
    </w:p>
    <w:p w:rsidR="007F163E" w:rsidRPr="004C37AE" w:rsidRDefault="007F163E" w:rsidP="0080099D">
      <w:pPr>
        <w:tabs>
          <w:tab w:val="left" w:pos="9781"/>
        </w:tabs>
        <w:spacing w:line="288" w:lineRule="auto"/>
        <w:ind w:right="282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г. Казани Ю.Г.</w:t>
      </w:r>
      <w:r w:rsidRPr="004C37AE">
        <w:rPr>
          <w:sz w:val="28"/>
          <w:szCs w:val="28"/>
          <w:lang w:val="tt-RU"/>
        </w:rPr>
        <w:t>Игнашевой обеспечить организационно-методическое сопровождение Конференции.</w:t>
      </w:r>
    </w:p>
    <w:p w:rsidR="007F163E" w:rsidRDefault="007F163E" w:rsidP="0080099D">
      <w:pPr>
        <w:spacing w:line="288" w:lineRule="auto"/>
        <w:ind w:firstLine="709"/>
        <w:jc w:val="both"/>
        <w:rPr>
          <w:sz w:val="28"/>
          <w:szCs w:val="28"/>
          <w:lang w:val="tt-RU"/>
        </w:rPr>
      </w:pPr>
      <w:r w:rsidRPr="004C37AE">
        <w:rPr>
          <w:sz w:val="28"/>
          <w:szCs w:val="28"/>
          <w:lang w:val="tt-RU"/>
        </w:rPr>
        <w:t xml:space="preserve">4. </w:t>
      </w:r>
      <w:r>
        <w:rPr>
          <w:sz w:val="28"/>
          <w:szCs w:val="28"/>
          <w:lang w:val="tt-RU"/>
        </w:rPr>
        <w:t>Начальникам отделов Управления образования по районам г.Казани:</w:t>
      </w:r>
    </w:p>
    <w:p w:rsidR="007F163E" w:rsidRDefault="007F163E" w:rsidP="0080099D">
      <w:pPr>
        <w:spacing w:line="288" w:lineRule="auto"/>
        <w:ind w:right="282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4.1. </w:t>
      </w:r>
      <w:r w:rsidRPr="007966C8">
        <w:rPr>
          <w:sz w:val="28"/>
          <w:szCs w:val="28"/>
          <w:lang w:val="tt-RU"/>
        </w:rPr>
        <w:t>довести данный приказ до сведения руководителей образовательных организаций;</w:t>
      </w:r>
    </w:p>
    <w:p w:rsidR="007F163E" w:rsidRDefault="007F163E" w:rsidP="0080099D">
      <w:pPr>
        <w:spacing w:line="288" w:lineRule="auto"/>
        <w:ind w:right="424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4.2. </w:t>
      </w:r>
      <w:r w:rsidRPr="007966C8">
        <w:rPr>
          <w:sz w:val="28"/>
          <w:szCs w:val="28"/>
          <w:lang w:val="tt-RU"/>
        </w:rPr>
        <w:t>назначить сопровождающих педагогов, возложив на них ответственность за жизнь, здоровье и безопасность детей во время пути следования и в период проведения конференции.</w:t>
      </w:r>
    </w:p>
    <w:p w:rsidR="007F163E" w:rsidRPr="004C37AE" w:rsidRDefault="007F163E" w:rsidP="0080099D">
      <w:pPr>
        <w:spacing w:line="288" w:lineRule="auto"/>
        <w:ind w:right="424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5. </w:t>
      </w:r>
      <w:r w:rsidRPr="004C37AE">
        <w:rPr>
          <w:sz w:val="28"/>
          <w:szCs w:val="28"/>
          <w:lang w:val="tt-RU"/>
        </w:rPr>
        <w:t>Контроль за исполнением настоящего приказа возложить на заместителя начальника управления образования А.Н. Биктову.</w:t>
      </w:r>
    </w:p>
    <w:p w:rsidR="003606C0" w:rsidRPr="002F2D03" w:rsidRDefault="003606C0" w:rsidP="0080099D">
      <w:pPr>
        <w:spacing w:line="288" w:lineRule="auto"/>
        <w:ind w:left="720"/>
        <w:jc w:val="both"/>
        <w:rPr>
          <w:sz w:val="27"/>
          <w:szCs w:val="27"/>
        </w:rPr>
      </w:pPr>
    </w:p>
    <w:p w:rsidR="00D069A9" w:rsidRDefault="00D069A9" w:rsidP="0080099D">
      <w:pPr>
        <w:spacing w:line="288" w:lineRule="auto"/>
        <w:ind w:left="284"/>
        <w:jc w:val="both"/>
        <w:rPr>
          <w:b/>
          <w:sz w:val="28"/>
          <w:szCs w:val="28"/>
        </w:rPr>
      </w:pPr>
      <w:r w:rsidRPr="00297B33">
        <w:rPr>
          <w:b/>
          <w:sz w:val="28"/>
          <w:szCs w:val="28"/>
        </w:rPr>
        <w:t xml:space="preserve">Начальник                                                                                    </w:t>
      </w:r>
      <w:proofErr w:type="spellStart"/>
      <w:r w:rsidRPr="00297B33">
        <w:rPr>
          <w:b/>
          <w:sz w:val="28"/>
          <w:szCs w:val="28"/>
        </w:rPr>
        <w:t>И.А.Ризванов</w:t>
      </w:r>
      <w:proofErr w:type="spellEnd"/>
    </w:p>
    <w:p w:rsidR="00640C15" w:rsidRDefault="00640C15" w:rsidP="0080099D">
      <w:pPr>
        <w:spacing w:line="288" w:lineRule="auto"/>
        <w:ind w:firstLine="709"/>
        <w:jc w:val="center"/>
        <w:rPr>
          <w:b/>
          <w:szCs w:val="28"/>
        </w:rPr>
      </w:pPr>
    </w:p>
    <w:p w:rsidR="00640C15" w:rsidRDefault="00640C15" w:rsidP="0080099D">
      <w:pPr>
        <w:spacing w:line="288" w:lineRule="auto"/>
        <w:ind w:firstLine="709"/>
        <w:jc w:val="center"/>
        <w:rPr>
          <w:b/>
          <w:szCs w:val="28"/>
        </w:rPr>
      </w:pPr>
    </w:p>
    <w:p w:rsidR="00640C15" w:rsidRPr="00FE6B32" w:rsidRDefault="00640C15" w:rsidP="0080099D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FE6B32">
        <w:rPr>
          <w:b/>
          <w:sz w:val="28"/>
          <w:szCs w:val="28"/>
        </w:rPr>
        <w:t>ПОЛОЖЕНИЕ</w:t>
      </w:r>
    </w:p>
    <w:p w:rsidR="00640C15" w:rsidRPr="00FE6B32" w:rsidRDefault="00640C15" w:rsidP="0080099D">
      <w:pPr>
        <w:spacing w:line="288" w:lineRule="auto"/>
        <w:jc w:val="center"/>
        <w:rPr>
          <w:b/>
          <w:sz w:val="28"/>
          <w:szCs w:val="28"/>
        </w:rPr>
      </w:pPr>
      <w:r w:rsidRPr="00FE6B32">
        <w:rPr>
          <w:b/>
          <w:sz w:val="28"/>
          <w:szCs w:val="28"/>
        </w:rPr>
        <w:t>о проведении городской научно-практической конференции обучающихся и педагогов «Дружба народов – единство России»</w:t>
      </w:r>
    </w:p>
    <w:p w:rsidR="00640C15" w:rsidRPr="00640C15" w:rsidRDefault="00640C15" w:rsidP="0080099D">
      <w:pPr>
        <w:spacing w:line="288" w:lineRule="auto"/>
        <w:jc w:val="center"/>
        <w:rPr>
          <w:sz w:val="28"/>
          <w:szCs w:val="28"/>
        </w:rPr>
      </w:pPr>
    </w:p>
    <w:p w:rsidR="00640C15" w:rsidRPr="00640C15" w:rsidRDefault="00640C15" w:rsidP="0080099D">
      <w:pPr>
        <w:pStyle w:val="a7"/>
        <w:numPr>
          <w:ilvl w:val="0"/>
          <w:numId w:val="35"/>
        </w:numPr>
        <w:spacing w:after="200" w:line="288" w:lineRule="auto"/>
        <w:jc w:val="center"/>
        <w:rPr>
          <w:b/>
          <w:color w:val="000000"/>
          <w:sz w:val="28"/>
          <w:szCs w:val="28"/>
        </w:rPr>
      </w:pPr>
      <w:r w:rsidRPr="00640C15">
        <w:rPr>
          <w:b/>
          <w:color w:val="000000"/>
          <w:sz w:val="28"/>
          <w:szCs w:val="28"/>
        </w:rPr>
        <w:t>Общие положения</w:t>
      </w:r>
    </w:p>
    <w:p w:rsidR="00640C15" w:rsidRDefault="00640C15" w:rsidP="0080099D">
      <w:pPr>
        <w:pStyle w:val="a7"/>
        <w:numPr>
          <w:ilvl w:val="1"/>
          <w:numId w:val="31"/>
        </w:numPr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640C15">
        <w:rPr>
          <w:color w:val="000000"/>
          <w:sz w:val="28"/>
          <w:szCs w:val="28"/>
        </w:rPr>
        <w:t xml:space="preserve">Положение о городской научно-практической конференции «Дружба народов – единство России» (далее – Конференция) знакомит </w:t>
      </w:r>
      <w:r>
        <w:rPr>
          <w:color w:val="000000"/>
          <w:sz w:val="28"/>
          <w:szCs w:val="28"/>
        </w:rPr>
        <w:t xml:space="preserve">с целями, задачами, </w:t>
      </w:r>
      <w:r w:rsidRPr="00640C15">
        <w:rPr>
          <w:color w:val="000000"/>
          <w:sz w:val="28"/>
          <w:szCs w:val="28"/>
        </w:rPr>
        <w:t>порядком организации, проведения, подведения итогов и награждения победителей, призеров и лауреатов.</w:t>
      </w:r>
    </w:p>
    <w:p w:rsidR="00640C15" w:rsidRPr="00640C15" w:rsidRDefault="00640C15" w:rsidP="0080099D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640C15">
        <w:rPr>
          <w:b/>
          <w:sz w:val="28"/>
          <w:szCs w:val="28"/>
          <w:lang w:val="en-US"/>
        </w:rPr>
        <w:t>II</w:t>
      </w:r>
      <w:r w:rsidRPr="00640C15">
        <w:rPr>
          <w:b/>
          <w:sz w:val="28"/>
          <w:szCs w:val="28"/>
        </w:rPr>
        <w:t>. Цели и задачи конференции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2.1. Целью Конференции является формирование в молодежной среде представления о России, как едином многонациональном государстве, объединенном общими ценностями и традициями, воспитание интернационализма, уважения друг к другу, к обычаям, традициям и культуре разных народов, населяющих нашу Родину, распространение идеи духовного единства, развитие чувства российского патриотизма, воспитание уважения к истории культуре народов России.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 xml:space="preserve"> 2.2. Задачи Конференции: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- выявление и поддержка творческой и личностной самореализации талантливой молодежи, направленной на воспитание преданности и любви к своему Отечеству, к своему народу;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- популяризация традиций национальных культур и их включение в формы современного быта, национальные традиции в семье, обществе, в системе образования и культуры;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- выявление одаренных, талантливых детей и создание условий для их интеллектуального развития;</w:t>
      </w:r>
    </w:p>
    <w:p w:rsid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- совершенствование ораторских навыков, приобретение опыта участия в научных конференциях, совершенствование навыков владения языками и использования этих навыков в публичных выступлениях и презентациях;</w:t>
      </w:r>
      <w:r w:rsidRPr="00640C15">
        <w:rPr>
          <w:rFonts w:ascii="Times New Roman" w:hAnsi="Times New Roman" w:cs="Times New Roman"/>
          <w:sz w:val="28"/>
          <w:szCs w:val="28"/>
        </w:rPr>
        <w:tab/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 xml:space="preserve">- </w:t>
      </w:r>
      <w:r w:rsidRPr="00640C15">
        <w:rPr>
          <w:rFonts w:ascii="Times New Roman" w:hAnsi="Times New Roman" w:cs="Times New Roman"/>
          <w:color w:val="000000"/>
          <w:sz w:val="28"/>
          <w:szCs w:val="28"/>
        </w:rPr>
        <w:t>использование инновационных подходов в организации патриотического и гражданского воспитания обучающихся.</w:t>
      </w:r>
    </w:p>
    <w:p w:rsidR="00640C15" w:rsidRPr="00640C15" w:rsidRDefault="00640C15" w:rsidP="0080099D">
      <w:pPr>
        <w:pStyle w:val="a7"/>
        <w:numPr>
          <w:ilvl w:val="0"/>
          <w:numId w:val="32"/>
        </w:numPr>
        <w:spacing w:line="288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640C15">
        <w:rPr>
          <w:b/>
          <w:color w:val="000000"/>
          <w:sz w:val="28"/>
          <w:szCs w:val="28"/>
        </w:rPr>
        <w:t>Организаторы конференции</w:t>
      </w:r>
    </w:p>
    <w:p w:rsidR="00640C15" w:rsidRPr="00FE6B32" w:rsidRDefault="00640C15" w:rsidP="0080099D">
      <w:pPr>
        <w:pStyle w:val="a7"/>
        <w:numPr>
          <w:ilvl w:val="1"/>
          <w:numId w:val="32"/>
        </w:numPr>
        <w:suppressAutoHyphens/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640C15">
        <w:rPr>
          <w:color w:val="000000"/>
          <w:sz w:val="28"/>
          <w:szCs w:val="28"/>
          <w:lang w:val="tt-RU"/>
        </w:rPr>
        <w:t>Организатором  Конферен</w:t>
      </w:r>
      <w:proofErr w:type="spellStart"/>
      <w:r w:rsidRPr="00640C15">
        <w:rPr>
          <w:color w:val="000000"/>
          <w:sz w:val="28"/>
          <w:szCs w:val="28"/>
        </w:rPr>
        <w:t>ции</w:t>
      </w:r>
      <w:proofErr w:type="spellEnd"/>
      <w:r w:rsidRPr="00640C15">
        <w:rPr>
          <w:color w:val="000000"/>
          <w:sz w:val="28"/>
          <w:szCs w:val="28"/>
        </w:rPr>
        <w:t xml:space="preserve"> </w:t>
      </w:r>
      <w:r w:rsidR="00FE6B32">
        <w:rPr>
          <w:color w:val="000000"/>
          <w:sz w:val="28"/>
          <w:szCs w:val="28"/>
        </w:rPr>
        <w:t xml:space="preserve">является </w:t>
      </w:r>
      <w:r w:rsidRPr="00FE6B32">
        <w:rPr>
          <w:color w:val="000000"/>
          <w:sz w:val="28"/>
          <w:szCs w:val="28"/>
        </w:rPr>
        <w:t>МКУ «Управление образования Исполнительного комитета муниципального образования города Казани».</w:t>
      </w:r>
    </w:p>
    <w:p w:rsidR="00640C15" w:rsidRPr="00640C15" w:rsidRDefault="00640C15" w:rsidP="0080099D">
      <w:pPr>
        <w:suppressAutoHyphens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640C15"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640C15">
        <w:rPr>
          <w:color w:val="000000"/>
          <w:sz w:val="28"/>
          <w:szCs w:val="28"/>
        </w:rPr>
        <w:t>Соорганизаторами</w:t>
      </w:r>
      <w:proofErr w:type="spellEnd"/>
      <w:r w:rsidRPr="00640C15">
        <w:rPr>
          <w:color w:val="000000"/>
          <w:sz w:val="28"/>
          <w:szCs w:val="28"/>
        </w:rPr>
        <w:t xml:space="preserve"> Конференции являются: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  <w:lang w:val="tt-RU"/>
        </w:rPr>
      </w:pPr>
      <w:r w:rsidRPr="00640C15">
        <w:rPr>
          <w:sz w:val="28"/>
          <w:szCs w:val="28"/>
          <w:lang w:val="tt-RU"/>
        </w:rPr>
        <w:t xml:space="preserve">- Институт языка, литературы и искусства им. Г.Ибрагимова Академии </w:t>
      </w:r>
    </w:p>
    <w:p w:rsidR="00640C15" w:rsidRPr="00640C15" w:rsidRDefault="00640C15" w:rsidP="0080099D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40C15">
        <w:rPr>
          <w:rFonts w:ascii="Times New Roman" w:hAnsi="Times New Roman" w:cs="Times New Roman"/>
          <w:sz w:val="28"/>
          <w:szCs w:val="28"/>
          <w:lang w:val="tt-RU"/>
        </w:rPr>
        <w:lastRenderedPageBreak/>
        <w:t>наук Республики Татарстан (по согласованию);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40C15">
        <w:rPr>
          <w:rFonts w:ascii="Times New Roman" w:hAnsi="Times New Roman" w:cs="Times New Roman"/>
          <w:sz w:val="28"/>
          <w:szCs w:val="28"/>
          <w:lang w:val="tt-RU"/>
        </w:rPr>
        <w:t xml:space="preserve">- ГБУ </w:t>
      </w:r>
      <w:r w:rsidRPr="00640C15">
        <w:rPr>
          <w:rFonts w:ascii="Times New Roman" w:hAnsi="Times New Roman" w:cs="Times New Roman"/>
          <w:sz w:val="28"/>
          <w:szCs w:val="28"/>
        </w:rPr>
        <w:t>«Дом дружбы народов Республики Татарстан» (по согласованию);</w:t>
      </w:r>
    </w:p>
    <w:p w:rsidR="00B54AC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40C15">
        <w:rPr>
          <w:rFonts w:ascii="Times New Roman" w:hAnsi="Times New Roman" w:cs="Times New Roman"/>
          <w:color w:val="000000"/>
          <w:sz w:val="28"/>
          <w:szCs w:val="28"/>
        </w:rPr>
        <w:t>- отдел образования муниципального казенного учреждения «Управление образования Исполнительного комитета муниципального образования города Казани» по Авиастроительному и Ново-Савино</w:t>
      </w:r>
      <w:r>
        <w:rPr>
          <w:rFonts w:ascii="Times New Roman" w:hAnsi="Times New Roman" w:cs="Times New Roman"/>
          <w:color w:val="000000"/>
          <w:sz w:val="28"/>
          <w:szCs w:val="28"/>
        </w:rPr>
        <w:t>вскому районам</w:t>
      </w:r>
      <w:r w:rsidRPr="00640C1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40C15" w:rsidRPr="00640C15" w:rsidRDefault="00B54AC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640C15" w:rsidRPr="00640C1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640C15" w:rsidRPr="00640C15" w:rsidRDefault="00640C15" w:rsidP="0080099D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40C15">
        <w:rPr>
          <w:rFonts w:ascii="Times New Roman" w:hAnsi="Times New Roman" w:cs="Times New Roman"/>
          <w:color w:val="000000"/>
          <w:sz w:val="28"/>
          <w:szCs w:val="28"/>
        </w:rPr>
        <w:t>«Гимназия №13 с татарским языком обучения» Ново-Савиновского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города Казани</w:t>
      </w:r>
      <w:r w:rsidRPr="00640C1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40C15" w:rsidRPr="00640C15" w:rsidRDefault="00640C15" w:rsidP="0080099D">
      <w:pPr>
        <w:pStyle w:val="a7"/>
        <w:numPr>
          <w:ilvl w:val="0"/>
          <w:numId w:val="32"/>
        </w:numPr>
        <w:shd w:val="clear" w:color="auto" w:fill="FFFFFF"/>
        <w:spacing w:after="200" w:line="288" w:lineRule="auto"/>
        <w:ind w:left="0"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640C15">
        <w:rPr>
          <w:b/>
          <w:color w:val="000000"/>
          <w:sz w:val="28"/>
          <w:szCs w:val="28"/>
          <w:lang w:val="tt-RU"/>
        </w:rPr>
        <w:t>Участники конферен</w:t>
      </w:r>
      <w:proofErr w:type="spellStart"/>
      <w:r w:rsidRPr="00640C15">
        <w:rPr>
          <w:b/>
          <w:color w:val="000000"/>
          <w:sz w:val="28"/>
          <w:szCs w:val="28"/>
        </w:rPr>
        <w:t>ции</w:t>
      </w:r>
      <w:proofErr w:type="spellEnd"/>
    </w:p>
    <w:p w:rsidR="00640C15" w:rsidRPr="00640C15" w:rsidRDefault="00640C15" w:rsidP="0080099D">
      <w:pPr>
        <w:pStyle w:val="a7"/>
        <w:numPr>
          <w:ilvl w:val="1"/>
          <w:numId w:val="32"/>
        </w:numPr>
        <w:shd w:val="clear" w:color="auto" w:fill="FFFFFF"/>
        <w:spacing w:line="288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40C15">
        <w:rPr>
          <w:color w:val="000000"/>
          <w:sz w:val="28"/>
          <w:szCs w:val="28"/>
        </w:rPr>
        <w:t xml:space="preserve">Участниками Конференции являются обучающиеся 1-11классов </w:t>
      </w:r>
    </w:p>
    <w:p w:rsidR="00640C15" w:rsidRPr="00640C15" w:rsidRDefault="00640C15" w:rsidP="0080099D">
      <w:pPr>
        <w:shd w:val="clear" w:color="auto" w:fill="FFFFFF"/>
        <w:spacing w:line="288" w:lineRule="auto"/>
        <w:jc w:val="both"/>
        <w:textAlignment w:val="baseline"/>
        <w:rPr>
          <w:color w:val="000000"/>
          <w:sz w:val="28"/>
          <w:szCs w:val="28"/>
        </w:rPr>
      </w:pPr>
      <w:r w:rsidRPr="00640C15">
        <w:rPr>
          <w:color w:val="000000"/>
          <w:sz w:val="28"/>
          <w:szCs w:val="28"/>
        </w:rPr>
        <w:t>всех типов образовательных учреждений и педагоги.</w:t>
      </w:r>
    </w:p>
    <w:p w:rsidR="00640C15" w:rsidRPr="00640C15" w:rsidRDefault="00640C15" w:rsidP="0080099D">
      <w:pPr>
        <w:pStyle w:val="a7"/>
        <w:numPr>
          <w:ilvl w:val="1"/>
          <w:numId w:val="32"/>
        </w:numPr>
        <w:shd w:val="clear" w:color="auto" w:fill="FFFFFF"/>
        <w:spacing w:line="288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40C15">
        <w:rPr>
          <w:color w:val="000000"/>
          <w:sz w:val="28"/>
          <w:szCs w:val="28"/>
        </w:rPr>
        <w:t>В конференции могут участвовать как по отдельности, так и группами, состоящими из 2-х обучающихся.</w:t>
      </w:r>
    </w:p>
    <w:p w:rsidR="00640C15" w:rsidRPr="00640C15" w:rsidRDefault="00640C15" w:rsidP="0080099D">
      <w:pPr>
        <w:pStyle w:val="a7"/>
        <w:numPr>
          <w:ilvl w:val="0"/>
          <w:numId w:val="32"/>
        </w:numPr>
        <w:shd w:val="clear" w:color="auto" w:fill="FFFFFF"/>
        <w:spacing w:line="288" w:lineRule="auto"/>
        <w:ind w:left="0" w:firstLine="709"/>
        <w:jc w:val="center"/>
        <w:textAlignment w:val="baseline"/>
        <w:rPr>
          <w:b/>
          <w:color w:val="000000"/>
          <w:sz w:val="28"/>
          <w:szCs w:val="28"/>
          <w:lang w:val="en-US"/>
        </w:rPr>
      </w:pPr>
      <w:r w:rsidRPr="00640C15">
        <w:rPr>
          <w:b/>
          <w:color w:val="000000"/>
          <w:sz w:val="28"/>
          <w:szCs w:val="28"/>
          <w:lang w:val="tt-RU"/>
        </w:rPr>
        <w:t>Направление работы Конференции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 xml:space="preserve">5.1. Конференция предусматривает работу следующих секций: 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5.1.1. Секция для учащихся: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- Дружба народов</w:t>
      </w:r>
      <w:r w:rsidRPr="00640C15">
        <w:rPr>
          <w:sz w:val="28"/>
          <w:szCs w:val="28"/>
          <w:lang w:val="tt-RU"/>
        </w:rPr>
        <w:t xml:space="preserve"> </w:t>
      </w:r>
      <w:r w:rsidRPr="00640C15">
        <w:rPr>
          <w:sz w:val="28"/>
          <w:szCs w:val="28"/>
        </w:rPr>
        <w:t>-</w:t>
      </w:r>
      <w:r w:rsidRPr="00640C15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единство России</w:t>
      </w:r>
      <w:r w:rsidRPr="00640C15">
        <w:rPr>
          <w:sz w:val="28"/>
          <w:szCs w:val="28"/>
        </w:rPr>
        <w:t>.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- Край мой родной - ты частица России.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- Историческая память народа как инструмент сохранения истории Родины.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40C15">
        <w:rPr>
          <w:sz w:val="28"/>
          <w:szCs w:val="28"/>
        </w:rPr>
        <w:t>Родина в истории моей семьи.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 xml:space="preserve"> -Тема дружбы в национальной литературе.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 xml:space="preserve"> -Роль народных традиций и обычаев в произведениях национальной литературы.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5.1.2.</w:t>
      </w:r>
      <w:r w:rsidRPr="00640C15">
        <w:rPr>
          <w:sz w:val="28"/>
          <w:szCs w:val="28"/>
        </w:rPr>
        <w:tab/>
        <w:t xml:space="preserve"> Секция для педагогов: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 xml:space="preserve">- Современные форматы нравственно-патриотического воспитания. 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- Традиции национальных культур и их включение в формы современного быта, национальные традиции в семье, обществе, в системе образования;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5.2. В рамках Конференции пройдут дистанционные конкурсы, работы должны отражать нашу многонациональную культуру и традиции народов Российской Федерации:</w:t>
      </w:r>
    </w:p>
    <w:p w:rsidR="00640C15" w:rsidRPr="00640C15" w:rsidRDefault="00FE6B32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0C15" w:rsidRPr="00FE6B32">
        <w:rPr>
          <w:rFonts w:ascii="Times New Roman" w:hAnsi="Times New Roman" w:cs="Times New Roman"/>
          <w:sz w:val="28"/>
          <w:szCs w:val="28"/>
        </w:rPr>
        <w:t>декоративно-прикладного творчества</w:t>
      </w:r>
      <w:r w:rsidR="00640C15" w:rsidRPr="00640C15">
        <w:rPr>
          <w:rFonts w:ascii="Times New Roman" w:hAnsi="Times New Roman" w:cs="Times New Roman"/>
          <w:sz w:val="28"/>
          <w:szCs w:val="28"/>
        </w:rPr>
        <w:t xml:space="preserve"> (поделки, аппликации,</w:t>
      </w:r>
      <w:r w:rsidR="00640C15">
        <w:rPr>
          <w:rFonts w:ascii="Times New Roman" w:hAnsi="Times New Roman" w:cs="Times New Roman"/>
          <w:sz w:val="28"/>
          <w:szCs w:val="28"/>
        </w:rPr>
        <w:t xml:space="preserve"> </w:t>
      </w:r>
      <w:r w:rsidR="00640C15" w:rsidRPr="00640C15">
        <w:rPr>
          <w:rFonts w:ascii="Times New Roman" w:hAnsi="Times New Roman" w:cs="Times New Roman"/>
          <w:sz w:val="28"/>
          <w:szCs w:val="28"/>
        </w:rPr>
        <w:t>коллаж, игрушки);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 xml:space="preserve">- конкурс рисунков; 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E6B32">
        <w:rPr>
          <w:rFonts w:ascii="Times New Roman" w:hAnsi="Times New Roman" w:cs="Times New Roman"/>
          <w:sz w:val="28"/>
          <w:szCs w:val="28"/>
        </w:rPr>
        <w:t xml:space="preserve">видеороликов </w:t>
      </w:r>
      <w:r w:rsidRPr="00640C15">
        <w:rPr>
          <w:rFonts w:ascii="Times New Roman" w:hAnsi="Times New Roman" w:cs="Times New Roman"/>
          <w:sz w:val="28"/>
          <w:szCs w:val="28"/>
        </w:rPr>
        <w:t xml:space="preserve">«Край мой родной». 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lastRenderedPageBreak/>
        <w:t xml:space="preserve">В состав экспертных комиссий входят педагоги общего и дополнительного образования, сотрудники и преподаватели учреждений культуры и образования, сотрудники ВУЗов г. Казани и др. </w:t>
      </w:r>
    </w:p>
    <w:p w:rsidR="00640C15" w:rsidRPr="00640C15" w:rsidRDefault="00640C15" w:rsidP="0080099D">
      <w:pPr>
        <w:suppressAutoHyphens/>
        <w:spacing w:line="288" w:lineRule="auto"/>
        <w:ind w:firstLine="709"/>
        <w:jc w:val="both"/>
        <w:rPr>
          <w:sz w:val="28"/>
          <w:szCs w:val="28"/>
        </w:rPr>
      </w:pPr>
    </w:p>
    <w:p w:rsidR="00640C15" w:rsidRPr="00252A16" w:rsidRDefault="00640C15" w:rsidP="00252A16">
      <w:pPr>
        <w:pStyle w:val="a7"/>
        <w:numPr>
          <w:ilvl w:val="0"/>
          <w:numId w:val="32"/>
        </w:numPr>
        <w:suppressAutoHyphens/>
        <w:spacing w:line="288" w:lineRule="auto"/>
        <w:ind w:left="0" w:firstLine="709"/>
        <w:jc w:val="center"/>
        <w:rPr>
          <w:b/>
          <w:sz w:val="28"/>
          <w:szCs w:val="28"/>
        </w:rPr>
      </w:pPr>
      <w:r w:rsidRPr="00252A16">
        <w:rPr>
          <w:b/>
          <w:sz w:val="28"/>
          <w:szCs w:val="28"/>
          <w:lang w:val="tt-RU"/>
        </w:rPr>
        <w:t>Требования к научно-исследовательским работам</w:t>
      </w:r>
    </w:p>
    <w:p w:rsidR="00640C15" w:rsidRPr="00640C15" w:rsidRDefault="00640C15" w:rsidP="0080099D">
      <w:pPr>
        <w:pStyle w:val="a7"/>
        <w:numPr>
          <w:ilvl w:val="1"/>
          <w:numId w:val="32"/>
        </w:numPr>
        <w:suppressAutoHyphens/>
        <w:spacing w:line="288" w:lineRule="auto"/>
        <w:ind w:left="0"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Оформление исследовательской работы:</w:t>
      </w:r>
    </w:p>
    <w:p w:rsidR="00640C15" w:rsidRPr="00640C15" w:rsidRDefault="00640C15" w:rsidP="0080099D">
      <w:pPr>
        <w:suppressAutoHyphens/>
        <w:spacing w:line="288" w:lineRule="auto"/>
        <w:ind w:firstLine="709"/>
        <w:jc w:val="both"/>
        <w:rPr>
          <w:sz w:val="28"/>
          <w:szCs w:val="28"/>
          <w:lang w:val="tt-RU"/>
        </w:rPr>
      </w:pPr>
      <w:r w:rsidRPr="00640C15">
        <w:rPr>
          <w:sz w:val="28"/>
          <w:szCs w:val="28"/>
        </w:rPr>
        <w:t xml:space="preserve"> - работа строится </w:t>
      </w:r>
      <w:r w:rsidRPr="00640C15">
        <w:rPr>
          <w:sz w:val="28"/>
          <w:szCs w:val="28"/>
          <w:lang w:val="tt-RU"/>
        </w:rPr>
        <w:t>по определенной структуре, которая является об</w:t>
      </w:r>
      <w:proofErr w:type="spellStart"/>
      <w:r w:rsidRPr="00640C15">
        <w:rPr>
          <w:sz w:val="28"/>
          <w:szCs w:val="28"/>
        </w:rPr>
        <w:t>щепринятой</w:t>
      </w:r>
      <w:proofErr w:type="spellEnd"/>
      <w:r w:rsidRPr="00640C15">
        <w:rPr>
          <w:sz w:val="28"/>
          <w:szCs w:val="28"/>
        </w:rPr>
        <w:t xml:space="preserve"> для научных работ;</w:t>
      </w:r>
    </w:p>
    <w:p w:rsidR="00640C15" w:rsidRPr="00640C15" w:rsidRDefault="00640C15" w:rsidP="0080099D">
      <w:pPr>
        <w:suppressAutoHyphens/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ab/>
        <w:t>- основными элементами этой структуры являются: титульный лист, содержание, введение, основная часть, заключение, список использованной литературы, приложения;</w:t>
      </w:r>
    </w:p>
    <w:p w:rsidR="00640C15" w:rsidRPr="00640C15" w:rsidRDefault="00640C15" w:rsidP="0080099D">
      <w:pPr>
        <w:suppressAutoHyphens/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ab/>
        <w:t xml:space="preserve">- научно-исследовательские работы должны соответствовать следующим требованиям: текст исследовательской работы печатается шрифтом </w:t>
      </w:r>
      <w:r w:rsidRPr="00640C15">
        <w:rPr>
          <w:sz w:val="28"/>
          <w:szCs w:val="28"/>
          <w:lang w:val="en-US"/>
        </w:rPr>
        <w:t>Times</w:t>
      </w:r>
      <w:r w:rsidRPr="00640C15">
        <w:rPr>
          <w:sz w:val="28"/>
          <w:szCs w:val="28"/>
        </w:rPr>
        <w:t xml:space="preserve"> </w:t>
      </w:r>
      <w:r w:rsidRPr="00640C15">
        <w:rPr>
          <w:sz w:val="28"/>
          <w:szCs w:val="28"/>
          <w:lang w:val="en-US"/>
        </w:rPr>
        <w:t>New</w:t>
      </w:r>
      <w:r w:rsidRPr="00640C15">
        <w:rPr>
          <w:sz w:val="28"/>
          <w:szCs w:val="28"/>
        </w:rPr>
        <w:t xml:space="preserve"> </w:t>
      </w:r>
      <w:r w:rsidRPr="00640C15">
        <w:rPr>
          <w:sz w:val="28"/>
          <w:szCs w:val="28"/>
          <w:lang w:val="en-US"/>
        </w:rPr>
        <w:t>Rom</w:t>
      </w:r>
      <w:r w:rsidRPr="00640C15">
        <w:rPr>
          <w:sz w:val="28"/>
          <w:szCs w:val="28"/>
        </w:rPr>
        <w:t xml:space="preserve"> (14 </w:t>
      </w:r>
      <w:r w:rsidRPr="00640C15">
        <w:rPr>
          <w:sz w:val="28"/>
          <w:szCs w:val="28"/>
          <w:lang w:val="tt-RU"/>
        </w:rPr>
        <w:t>пунктов), с полями: левое – 3 см (30 мм), правое – 1,5 см (15мм), верхнее – 2 см (20мм), нижнее – 2 см (20мм). Выравнивание текста  по ширине листа. Межстрочный интервал – полуторный. Отступ первой строки абзаца составляет 1,25 см.</w:t>
      </w:r>
    </w:p>
    <w:p w:rsidR="00640C15" w:rsidRPr="00640C15" w:rsidRDefault="00640C15" w:rsidP="0080099D">
      <w:pPr>
        <w:suppressAutoHyphens/>
        <w:spacing w:line="288" w:lineRule="auto"/>
        <w:ind w:firstLine="709"/>
        <w:jc w:val="both"/>
        <w:rPr>
          <w:sz w:val="28"/>
          <w:szCs w:val="28"/>
          <w:lang w:val="tt-RU"/>
        </w:rPr>
      </w:pPr>
      <w:r w:rsidRPr="00640C15">
        <w:rPr>
          <w:sz w:val="28"/>
          <w:szCs w:val="28"/>
          <w:lang w:val="tt-RU"/>
        </w:rPr>
        <w:tab/>
        <w:t>Объем работы – не более 7 - 10 страниц.</w:t>
      </w:r>
    </w:p>
    <w:p w:rsidR="00640C15" w:rsidRPr="00640C15" w:rsidRDefault="00640C15" w:rsidP="0080099D">
      <w:pPr>
        <w:suppressAutoHyphens/>
        <w:spacing w:line="288" w:lineRule="auto"/>
        <w:ind w:firstLine="709"/>
        <w:jc w:val="both"/>
        <w:rPr>
          <w:sz w:val="28"/>
          <w:szCs w:val="28"/>
          <w:lang w:val="tt-RU"/>
        </w:rPr>
      </w:pPr>
      <w:r w:rsidRPr="00640C15">
        <w:rPr>
          <w:sz w:val="28"/>
          <w:szCs w:val="28"/>
          <w:lang w:val="tt-RU"/>
        </w:rPr>
        <w:tab/>
        <w:t xml:space="preserve">На титульном листе (приложение 3) указывается полное наименование образовательной </w:t>
      </w:r>
      <w:r w:rsidR="00FE6B32">
        <w:rPr>
          <w:sz w:val="28"/>
          <w:szCs w:val="28"/>
          <w:lang w:val="tt-RU"/>
        </w:rPr>
        <w:t xml:space="preserve">организации, район, ФИО </w:t>
      </w:r>
      <w:r w:rsidRPr="00640C15">
        <w:rPr>
          <w:sz w:val="28"/>
          <w:szCs w:val="28"/>
          <w:lang w:val="tt-RU"/>
        </w:rPr>
        <w:t>( последнее – при наличи</w:t>
      </w:r>
      <w:r w:rsidR="00FE6B32">
        <w:rPr>
          <w:sz w:val="28"/>
          <w:szCs w:val="28"/>
          <w:lang w:val="tt-RU"/>
        </w:rPr>
        <w:t>и) обучающегося, класс, тема, ФИО</w:t>
      </w:r>
      <w:r w:rsidRPr="00640C15">
        <w:rPr>
          <w:sz w:val="28"/>
          <w:szCs w:val="28"/>
          <w:lang w:val="tt-RU"/>
        </w:rPr>
        <w:t xml:space="preserve"> (последнее – при наличии) педагога.</w:t>
      </w:r>
    </w:p>
    <w:p w:rsidR="00640C15" w:rsidRPr="005C4E5B" w:rsidRDefault="00640C15" w:rsidP="0080099D">
      <w:pPr>
        <w:pStyle w:val="a7"/>
        <w:numPr>
          <w:ilvl w:val="1"/>
          <w:numId w:val="32"/>
        </w:numPr>
        <w:spacing w:line="288" w:lineRule="auto"/>
        <w:ind w:left="0"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Презентации к выступлениям не должны содержать встроенное</w:t>
      </w:r>
      <w:r w:rsidR="005C4E5B">
        <w:rPr>
          <w:sz w:val="28"/>
          <w:szCs w:val="28"/>
        </w:rPr>
        <w:t xml:space="preserve"> </w:t>
      </w:r>
      <w:r w:rsidRPr="005C4E5B">
        <w:rPr>
          <w:sz w:val="28"/>
          <w:szCs w:val="28"/>
        </w:rPr>
        <w:t>видео. Расширения файлов ˑ</w:t>
      </w:r>
      <w:proofErr w:type="spellStart"/>
      <w:r w:rsidRPr="005C4E5B">
        <w:rPr>
          <w:sz w:val="28"/>
          <w:szCs w:val="28"/>
          <w:lang w:val="en-US"/>
        </w:rPr>
        <w:t>ppt</w:t>
      </w:r>
      <w:proofErr w:type="spellEnd"/>
      <w:r w:rsidRPr="005C4E5B">
        <w:rPr>
          <w:sz w:val="28"/>
          <w:szCs w:val="28"/>
        </w:rPr>
        <w:t xml:space="preserve">. Использование эксклюзивных шрифтов (отличных от стандартного набора шрифтов MS </w:t>
      </w:r>
      <w:proofErr w:type="spellStart"/>
      <w:r w:rsidRPr="005C4E5B">
        <w:rPr>
          <w:sz w:val="28"/>
          <w:szCs w:val="28"/>
        </w:rPr>
        <w:t>Windows</w:t>
      </w:r>
      <w:proofErr w:type="spellEnd"/>
      <w:r w:rsidRPr="005C4E5B">
        <w:rPr>
          <w:sz w:val="28"/>
          <w:szCs w:val="28"/>
        </w:rPr>
        <w:t xml:space="preserve">) не допускается. </w:t>
      </w:r>
      <w:proofErr w:type="spellStart"/>
      <w:r w:rsidRPr="005C4E5B">
        <w:rPr>
          <w:sz w:val="28"/>
          <w:szCs w:val="28"/>
        </w:rPr>
        <w:t>Flash</w:t>
      </w:r>
      <w:proofErr w:type="spellEnd"/>
      <w:r w:rsidRPr="005C4E5B">
        <w:rPr>
          <w:sz w:val="28"/>
          <w:szCs w:val="28"/>
        </w:rPr>
        <w:t xml:space="preserve">-презентации, требующие наличие на сервере </w:t>
      </w:r>
      <w:proofErr w:type="spellStart"/>
      <w:r w:rsidRPr="005C4E5B">
        <w:rPr>
          <w:sz w:val="28"/>
          <w:szCs w:val="28"/>
        </w:rPr>
        <w:t>Flash</w:t>
      </w:r>
      <w:proofErr w:type="spellEnd"/>
      <w:r w:rsidRPr="005C4E5B">
        <w:rPr>
          <w:sz w:val="28"/>
          <w:szCs w:val="28"/>
        </w:rPr>
        <w:t xml:space="preserve"> </w:t>
      </w:r>
      <w:proofErr w:type="spellStart"/>
      <w:r w:rsidRPr="005C4E5B">
        <w:rPr>
          <w:sz w:val="28"/>
          <w:szCs w:val="28"/>
        </w:rPr>
        <w:t>player</w:t>
      </w:r>
      <w:proofErr w:type="spellEnd"/>
      <w:r w:rsidRPr="005C4E5B">
        <w:rPr>
          <w:sz w:val="28"/>
          <w:szCs w:val="28"/>
        </w:rPr>
        <w:t xml:space="preserve"> (или другие программы такого типа) к воспроизведению не допускаются. Использование файлов </w:t>
      </w:r>
      <w:proofErr w:type="spellStart"/>
      <w:r w:rsidRPr="005C4E5B">
        <w:rPr>
          <w:sz w:val="28"/>
          <w:szCs w:val="28"/>
        </w:rPr>
        <w:t>Flash</w:t>
      </w:r>
      <w:proofErr w:type="spellEnd"/>
      <w:r w:rsidRPr="005C4E5B">
        <w:rPr>
          <w:sz w:val="28"/>
          <w:szCs w:val="28"/>
          <w:lang w:val="tt-RU"/>
        </w:rPr>
        <w:t>-</w:t>
      </w:r>
      <w:r w:rsidRPr="005C4E5B">
        <w:rPr>
          <w:sz w:val="28"/>
          <w:szCs w:val="28"/>
        </w:rPr>
        <w:t>презентаций с расширением *.</w:t>
      </w:r>
      <w:proofErr w:type="spellStart"/>
      <w:r w:rsidRPr="005C4E5B">
        <w:rPr>
          <w:sz w:val="28"/>
          <w:szCs w:val="28"/>
        </w:rPr>
        <w:t>exe</w:t>
      </w:r>
      <w:proofErr w:type="spellEnd"/>
      <w:r w:rsidRPr="005C4E5B">
        <w:rPr>
          <w:sz w:val="28"/>
          <w:szCs w:val="28"/>
        </w:rPr>
        <w:t xml:space="preserve"> также недопустимо. Все презентации, изготовленные с применением </w:t>
      </w:r>
      <w:proofErr w:type="spellStart"/>
      <w:r w:rsidRPr="005C4E5B">
        <w:rPr>
          <w:sz w:val="28"/>
          <w:szCs w:val="28"/>
        </w:rPr>
        <w:t>Flash</w:t>
      </w:r>
      <w:proofErr w:type="spellEnd"/>
      <w:r w:rsidRPr="005C4E5B">
        <w:rPr>
          <w:sz w:val="28"/>
          <w:szCs w:val="28"/>
        </w:rPr>
        <w:t>-технологий, рекомендуется конвертировать в видеофайлы (в соответствии с разделом о требованиях к видеоматериалам данного документа).</w:t>
      </w:r>
    </w:p>
    <w:p w:rsidR="00640C15" w:rsidRPr="005C4E5B" w:rsidRDefault="00640C15" w:rsidP="0080099D">
      <w:pPr>
        <w:pStyle w:val="a7"/>
        <w:numPr>
          <w:ilvl w:val="0"/>
          <w:numId w:val="32"/>
        </w:numPr>
        <w:spacing w:line="288" w:lineRule="auto"/>
        <w:ind w:left="0" w:firstLine="709"/>
        <w:jc w:val="center"/>
        <w:rPr>
          <w:b/>
          <w:sz w:val="28"/>
          <w:szCs w:val="28"/>
          <w:lang w:val="en-US"/>
        </w:rPr>
      </w:pPr>
      <w:r w:rsidRPr="005C4E5B">
        <w:rPr>
          <w:b/>
          <w:sz w:val="28"/>
          <w:szCs w:val="28"/>
          <w:lang w:val="tt-RU"/>
        </w:rPr>
        <w:t>Требования к дистан</w:t>
      </w:r>
      <w:proofErr w:type="spellStart"/>
      <w:r w:rsidRPr="005C4E5B">
        <w:rPr>
          <w:b/>
          <w:sz w:val="28"/>
          <w:szCs w:val="28"/>
        </w:rPr>
        <w:t>ционн</w:t>
      </w:r>
      <w:proofErr w:type="spellEnd"/>
      <w:r w:rsidRPr="005C4E5B">
        <w:rPr>
          <w:b/>
          <w:sz w:val="28"/>
          <w:szCs w:val="28"/>
          <w:lang w:val="tt-RU"/>
        </w:rPr>
        <w:t>ым</w:t>
      </w:r>
      <w:r w:rsidRPr="005C4E5B">
        <w:rPr>
          <w:b/>
          <w:sz w:val="28"/>
          <w:szCs w:val="28"/>
        </w:rPr>
        <w:t xml:space="preserve"> конкурсам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7.1</w:t>
      </w:r>
      <w:r w:rsidR="005C4E5B">
        <w:rPr>
          <w:sz w:val="28"/>
          <w:szCs w:val="28"/>
        </w:rPr>
        <w:t xml:space="preserve">. К дистанционным конкурсным </w:t>
      </w:r>
      <w:r w:rsidRPr="00640C15">
        <w:rPr>
          <w:sz w:val="28"/>
          <w:szCs w:val="28"/>
        </w:rPr>
        <w:t>работам предъявляются следующие требования: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  <w:u w:val="single"/>
        </w:rPr>
      </w:pPr>
      <w:r w:rsidRPr="00640C15">
        <w:rPr>
          <w:sz w:val="28"/>
          <w:szCs w:val="28"/>
          <w:u w:val="single"/>
        </w:rPr>
        <w:t>7.1.1. Декоративно-прикладное творчество:</w:t>
      </w:r>
    </w:p>
    <w:p w:rsidR="00640C15" w:rsidRPr="00640C15" w:rsidRDefault="00640C15" w:rsidP="0080099D">
      <w:pPr>
        <w:suppressAutoHyphens/>
        <w:spacing w:line="288" w:lineRule="auto"/>
        <w:ind w:firstLine="709"/>
        <w:jc w:val="both"/>
        <w:rPr>
          <w:color w:val="000000"/>
          <w:spacing w:val="1"/>
          <w:sz w:val="28"/>
          <w:szCs w:val="28"/>
        </w:rPr>
      </w:pPr>
      <w:r w:rsidRPr="00640C15">
        <w:rPr>
          <w:sz w:val="28"/>
          <w:szCs w:val="28"/>
        </w:rPr>
        <w:t xml:space="preserve">Обязательное требование: </w:t>
      </w:r>
      <w:r w:rsidRPr="00640C15">
        <w:rPr>
          <w:color w:val="000000"/>
          <w:sz w:val="28"/>
          <w:szCs w:val="28"/>
        </w:rPr>
        <w:t xml:space="preserve">работы должны отражать нашу многонациональную культуру и традиции народов РФ. </w:t>
      </w:r>
      <w:r w:rsidRPr="00640C15">
        <w:rPr>
          <w:sz w:val="28"/>
          <w:szCs w:val="28"/>
        </w:rPr>
        <w:t>К работе прилагается</w:t>
      </w:r>
      <w:r w:rsidR="005C4E5B">
        <w:rPr>
          <w:sz w:val="28"/>
          <w:szCs w:val="28"/>
        </w:rPr>
        <w:t xml:space="preserve"> табличка (размер зависит от </w:t>
      </w:r>
      <w:r w:rsidRPr="00640C15">
        <w:rPr>
          <w:sz w:val="28"/>
          <w:szCs w:val="28"/>
        </w:rPr>
        <w:t>объема работы),</w:t>
      </w:r>
      <w:r w:rsidRPr="00640C15">
        <w:rPr>
          <w:color w:val="000000"/>
          <w:spacing w:val="1"/>
          <w:sz w:val="28"/>
          <w:szCs w:val="28"/>
        </w:rPr>
        <w:t xml:space="preserve"> в табличке указывается: имя, </w:t>
      </w:r>
      <w:r w:rsidRPr="00640C15">
        <w:rPr>
          <w:color w:val="000000"/>
          <w:spacing w:val="1"/>
          <w:sz w:val="28"/>
          <w:szCs w:val="28"/>
        </w:rPr>
        <w:lastRenderedPageBreak/>
        <w:t>фамилия участника, класс, название работы, ФИО руководителя (педагога), название учреждения, город, район, год.</w:t>
      </w:r>
    </w:p>
    <w:p w:rsidR="00640C15" w:rsidRPr="00640C15" w:rsidRDefault="00640C15" w:rsidP="0080099D">
      <w:pPr>
        <w:suppressAutoHyphens/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  <w:u w:val="single"/>
        </w:rPr>
        <w:t>7.1.2. Конкур</w:t>
      </w:r>
      <w:r w:rsidRPr="00640C15">
        <w:rPr>
          <w:sz w:val="28"/>
          <w:szCs w:val="28"/>
          <w:u w:val="single"/>
          <w:lang w:val="tt-RU"/>
        </w:rPr>
        <w:t>с</w:t>
      </w:r>
      <w:r w:rsidRPr="00640C15">
        <w:rPr>
          <w:sz w:val="28"/>
          <w:szCs w:val="28"/>
          <w:u w:val="single"/>
        </w:rPr>
        <w:t xml:space="preserve"> рисунков.</w:t>
      </w:r>
      <w:r w:rsidR="005C4E5B">
        <w:rPr>
          <w:sz w:val="28"/>
          <w:szCs w:val="28"/>
        </w:rPr>
        <w:t xml:space="preserve"> </w:t>
      </w:r>
      <w:r w:rsidRPr="00640C15">
        <w:rPr>
          <w:sz w:val="28"/>
          <w:szCs w:val="28"/>
        </w:rPr>
        <w:t xml:space="preserve">Содержание рисунков должны быть </w:t>
      </w:r>
      <w:r w:rsidR="00550266">
        <w:rPr>
          <w:sz w:val="28"/>
          <w:szCs w:val="28"/>
        </w:rPr>
        <w:t xml:space="preserve">направлены </w:t>
      </w:r>
      <w:r w:rsidRPr="00640C15">
        <w:rPr>
          <w:sz w:val="28"/>
          <w:szCs w:val="28"/>
        </w:rPr>
        <w:t xml:space="preserve">на сохранение единого культурного пространства, гармонизации межэтнических и межнациональных отношений и укрепление дружеских связей между народами России. 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Требования к работам: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- соответствие содержания работ теме конкурса;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- оригинальность мышления, эстетичность выполнения;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- техника работ – рисунки могут быть выполнены на любом материале (ватман, картон, холст и т.д.) размером А3 и исполнены в любой технике рисования (масло, акварель, цветные карандаши и т.д.);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- рисунки должны быть выполнены без помощи родителей и педагогов;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- все присланные рисунки становятся собственностью организатора Конференции.</w:t>
      </w:r>
    </w:p>
    <w:p w:rsidR="00640C15" w:rsidRPr="008C1BD5" w:rsidRDefault="00640C15" w:rsidP="00252A16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BD5">
        <w:rPr>
          <w:rFonts w:ascii="Times New Roman" w:hAnsi="Times New Roman" w:cs="Times New Roman"/>
          <w:b/>
          <w:sz w:val="28"/>
          <w:szCs w:val="28"/>
        </w:rPr>
        <w:t>Этикетаж участника конкурса заполняется в печатном виде и наклеивается с обратной стороны работы: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84"/>
        <w:gridCol w:w="3264"/>
        <w:gridCol w:w="5891"/>
      </w:tblGrid>
      <w:tr w:rsidR="00640C15" w:rsidRPr="00640C15" w:rsidTr="005C3F7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640C15" w:rsidRPr="00640C15" w:rsidTr="005C3F7B">
        <w:trPr>
          <w:trHeight w:val="31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участника, возраст и </w:t>
            </w:r>
          </w:p>
          <w:p w:rsidR="00640C15" w:rsidRPr="00640C15" w:rsidRDefault="00640C15" w:rsidP="0080099D">
            <w:pPr>
              <w:pStyle w:val="a8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C15" w:rsidRPr="00640C15" w:rsidTr="005C3F7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C15" w:rsidRPr="00640C15" w:rsidTr="005C3F7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C15" w:rsidRPr="00640C15" w:rsidTr="005C3F7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  <w:p w:rsidR="00640C15" w:rsidRPr="00640C15" w:rsidRDefault="00640C15" w:rsidP="0080099D">
            <w:pPr>
              <w:pStyle w:val="a8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 xml:space="preserve">(учебное заведение) 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C15" w:rsidRPr="00640C15" w:rsidTr="005C3F7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C15" w:rsidRPr="00640C15" w:rsidRDefault="00FE6B32" w:rsidP="0080099D">
            <w:pPr>
              <w:pStyle w:val="a8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Аннотация (до </w:t>
            </w:r>
            <w:r w:rsidR="00640C15" w:rsidRPr="00640C15">
              <w:rPr>
                <w:rFonts w:ascii="Times New Roman" w:hAnsi="Times New Roman" w:cs="Times New Roman"/>
                <w:sz w:val="28"/>
                <w:szCs w:val="28"/>
              </w:rPr>
              <w:t>10 строк) об изображенном сюжете или костюме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15" w:rsidRPr="00640C15" w:rsidRDefault="00640C15" w:rsidP="0080099D">
            <w:pPr>
              <w:pStyle w:val="a8"/>
              <w:spacing w:line="288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color w:val="000000"/>
          <w:sz w:val="28"/>
          <w:szCs w:val="28"/>
          <w:shd w:val="clear" w:color="auto" w:fill="FFFFFF"/>
        </w:rPr>
        <w:t>Работы отправляются на конкурс в виде фотографий с прикрепленной заявкой на участие в конкурсе.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7.1.3. Видеоролики: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Должны быть выполнены в программе</w:t>
      </w:r>
      <w:r w:rsidRPr="00640C1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640C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VI, MPEG, </w:t>
      </w:r>
      <w:proofErr w:type="spellStart"/>
      <w:r w:rsidRPr="00640C15">
        <w:rPr>
          <w:rFonts w:ascii="Times New Roman" w:hAnsi="Times New Roman" w:cs="Times New Roman"/>
          <w:sz w:val="28"/>
          <w:szCs w:val="28"/>
          <w:shd w:val="clear" w:color="auto" w:fill="FFFFFF"/>
        </w:rPr>
        <w:t>Real</w:t>
      </w:r>
      <w:proofErr w:type="spellEnd"/>
      <w:r w:rsidRPr="00640C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40C15">
        <w:rPr>
          <w:rFonts w:ascii="Times New Roman" w:hAnsi="Times New Roman" w:cs="Times New Roman"/>
          <w:sz w:val="28"/>
          <w:szCs w:val="28"/>
          <w:shd w:val="clear" w:color="auto" w:fill="FFFFFF"/>
        </w:rPr>
        <w:t>Video</w:t>
      </w:r>
      <w:proofErr w:type="spellEnd"/>
      <w:r w:rsidRPr="00640C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40C15">
        <w:rPr>
          <w:rFonts w:ascii="Times New Roman" w:hAnsi="Times New Roman" w:cs="Times New Roman"/>
          <w:sz w:val="28"/>
          <w:szCs w:val="28"/>
          <w:shd w:val="clear" w:color="auto" w:fill="FFFFFF"/>
        </w:rPr>
        <w:t>QuickTimeдо</w:t>
      </w:r>
      <w:proofErr w:type="spellEnd"/>
      <w:r w:rsidRPr="00640C15">
        <w:rPr>
          <w:rFonts w:ascii="Times New Roman" w:hAnsi="Times New Roman" w:cs="Times New Roman"/>
          <w:sz w:val="28"/>
          <w:szCs w:val="28"/>
        </w:rPr>
        <w:t xml:space="preserve">, длительностью не более 5 минут. </w:t>
      </w:r>
      <w:r w:rsidRPr="00640C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Работа может быть снята любыми средствами видеосъемки (видеокамера, цифровой фотоаппарат, мобильный телефон и т.д.). </w:t>
      </w:r>
      <w:r w:rsidRPr="00640C15"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 xml:space="preserve">В адрес </w:t>
      </w:r>
      <w:r w:rsidRPr="00640C1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Оргкомитета необходимо предоставить </w:t>
      </w:r>
      <w:r w:rsidRPr="00640C1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заявку установленной формы и видеоролик (можно с</w:t>
      </w:r>
      <w:r w:rsidRPr="00640C1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o</w:t>
      </w:r>
      <w:r w:rsidR="00336A4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ссылкой на </w:t>
      </w:r>
      <w:r w:rsidR="00336A4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RUTUBE</w:t>
      </w:r>
      <w:r w:rsidRPr="00640C1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или другой </w:t>
      </w:r>
      <w:proofErr w:type="spellStart"/>
      <w:r w:rsidRPr="00640C1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интернет-ресурс</w:t>
      </w:r>
      <w:proofErr w:type="spellEnd"/>
      <w:r w:rsidRPr="00640C15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).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На конкурс высылаются только фотографии в</w:t>
      </w:r>
      <w:r w:rsidR="00FE6B32">
        <w:rPr>
          <w:sz w:val="28"/>
          <w:szCs w:val="28"/>
        </w:rPr>
        <w:t xml:space="preserve">ыполненных работ и видеоролики </w:t>
      </w:r>
      <w:r w:rsidRPr="00640C15">
        <w:rPr>
          <w:sz w:val="28"/>
          <w:szCs w:val="28"/>
        </w:rPr>
        <w:t xml:space="preserve">на электронный адрес </w:t>
      </w:r>
      <w:r w:rsidRPr="00640C15">
        <w:rPr>
          <w:sz w:val="28"/>
          <w:szCs w:val="28"/>
          <w:lang w:val="en-US"/>
        </w:rPr>
        <w:t>DSG</w:t>
      </w:r>
      <w:r w:rsidRPr="00640C15">
        <w:rPr>
          <w:sz w:val="28"/>
          <w:szCs w:val="28"/>
        </w:rPr>
        <w:t>42@</w:t>
      </w:r>
      <w:r w:rsidRPr="00640C15">
        <w:rPr>
          <w:sz w:val="28"/>
          <w:szCs w:val="28"/>
          <w:lang w:val="en-US"/>
        </w:rPr>
        <w:t>mail</w:t>
      </w:r>
      <w:r w:rsidRPr="00640C15">
        <w:rPr>
          <w:sz w:val="28"/>
          <w:szCs w:val="28"/>
        </w:rPr>
        <w:t>.</w:t>
      </w:r>
      <w:proofErr w:type="spellStart"/>
      <w:r w:rsidRPr="00640C15">
        <w:rPr>
          <w:sz w:val="28"/>
          <w:szCs w:val="28"/>
          <w:lang w:val="en-US"/>
        </w:rPr>
        <w:t>ru</w:t>
      </w:r>
      <w:proofErr w:type="spellEnd"/>
      <w:r w:rsidR="00C8215F">
        <w:rPr>
          <w:sz w:val="28"/>
          <w:szCs w:val="28"/>
        </w:rPr>
        <w:t xml:space="preserve"> до 17</w:t>
      </w:r>
      <w:r w:rsidR="00FE6B32">
        <w:rPr>
          <w:sz w:val="28"/>
          <w:szCs w:val="28"/>
        </w:rPr>
        <w:t xml:space="preserve"> февраля</w:t>
      </w:r>
      <w:r w:rsidRPr="00640C15">
        <w:rPr>
          <w:sz w:val="28"/>
          <w:szCs w:val="28"/>
        </w:rPr>
        <w:t xml:space="preserve"> 202</w:t>
      </w:r>
      <w:r w:rsidR="00FE6B32">
        <w:rPr>
          <w:sz w:val="28"/>
          <w:szCs w:val="28"/>
          <w:lang w:val="tt-RU"/>
        </w:rPr>
        <w:t>6</w:t>
      </w:r>
      <w:r w:rsidRPr="00640C15">
        <w:rPr>
          <w:sz w:val="28"/>
          <w:szCs w:val="28"/>
        </w:rPr>
        <w:t xml:space="preserve"> года. </w:t>
      </w:r>
    </w:p>
    <w:p w:rsidR="00252A16" w:rsidRDefault="00640C15" w:rsidP="00252A16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Победители в номинациях после получения официального письма должны принести оригиналы работ (поделки, аппликации, коллаж, игрушки, рисунки) в МБОУ «</w:t>
      </w:r>
      <w:r w:rsidRPr="00640C15">
        <w:rPr>
          <w:sz w:val="28"/>
          <w:szCs w:val="28"/>
          <w:lang w:val="tt-RU"/>
        </w:rPr>
        <w:t>Гимназия</w:t>
      </w:r>
      <w:r w:rsidRPr="00640C15">
        <w:rPr>
          <w:sz w:val="28"/>
          <w:szCs w:val="28"/>
        </w:rPr>
        <w:t xml:space="preserve"> №13» Ново-Сав</w:t>
      </w:r>
      <w:r w:rsidR="00C8215F">
        <w:rPr>
          <w:sz w:val="28"/>
          <w:szCs w:val="28"/>
        </w:rPr>
        <w:t>иновского района г. Казани до 25</w:t>
      </w:r>
      <w:r w:rsidR="00FE6B32">
        <w:rPr>
          <w:sz w:val="28"/>
          <w:szCs w:val="28"/>
        </w:rPr>
        <w:t xml:space="preserve"> февраля</w:t>
      </w:r>
      <w:r w:rsidRPr="00640C15">
        <w:rPr>
          <w:sz w:val="28"/>
          <w:szCs w:val="28"/>
        </w:rPr>
        <w:t>. Предоставленные на конкурс работы не возвращаются.</w:t>
      </w:r>
    </w:p>
    <w:p w:rsidR="00640C15" w:rsidRPr="00252A16" w:rsidRDefault="00640C15" w:rsidP="00252A16">
      <w:pPr>
        <w:pStyle w:val="a7"/>
        <w:numPr>
          <w:ilvl w:val="0"/>
          <w:numId w:val="32"/>
        </w:numPr>
        <w:spacing w:line="288" w:lineRule="auto"/>
        <w:jc w:val="both"/>
        <w:rPr>
          <w:sz w:val="28"/>
          <w:szCs w:val="28"/>
        </w:rPr>
      </w:pPr>
      <w:r w:rsidRPr="00252A16">
        <w:rPr>
          <w:b/>
          <w:sz w:val="28"/>
          <w:szCs w:val="28"/>
          <w:lang w:val="tt-RU"/>
        </w:rPr>
        <w:t>Условия и порядок проведения Конферен</w:t>
      </w:r>
      <w:proofErr w:type="spellStart"/>
      <w:r w:rsidRPr="00252A16">
        <w:rPr>
          <w:b/>
          <w:sz w:val="28"/>
          <w:szCs w:val="28"/>
        </w:rPr>
        <w:t>ция</w:t>
      </w:r>
      <w:proofErr w:type="spellEnd"/>
    </w:p>
    <w:p w:rsidR="00640C15" w:rsidRPr="00640C15" w:rsidRDefault="00640C15" w:rsidP="0080099D">
      <w:pPr>
        <w:pStyle w:val="a7"/>
        <w:numPr>
          <w:ilvl w:val="1"/>
          <w:numId w:val="32"/>
        </w:numPr>
        <w:spacing w:after="200" w:line="288" w:lineRule="auto"/>
        <w:ind w:left="0"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Конференция проводится в два этапа.</w:t>
      </w:r>
    </w:p>
    <w:p w:rsidR="00640C15" w:rsidRPr="00640C15" w:rsidRDefault="00640C15" w:rsidP="0080099D">
      <w:pPr>
        <w:pStyle w:val="a7"/>
        <w:numPr>
          <w:ilvl w:val="1"/>
          <w:numId w:val="32"/>
        </w:numPr>
        <w:spacing w:line="288" w:lineRule="auto"/>
        <w:ind w:left="0" w:firstLine="709"/>
        <w:jc w:val="both"/>
        <w:rPr>
          <w:sz w:val="28"/>
          <w:szCs w:val="28"/>
        </w:rPr>
      </w:pPr>
      <w:r w:rsidRPr="00640C15">
        <w:rPr>
          <w:sz w:val="28"/>
          <w:szCs w:val="28"/>
          <w:lang w:val="en-US"/>
        </w:rPr>
        <w:t>I</w:t>
      </w:r>
      <w:r w:rsidRPr="00640C15">
        <w:rPr>
          <w:sz w:val="28"/>
          <w:szCs w:val="28"/>
        </w:rPr>
        <w:t xml:space="preserve"> (</w:t>
      </w:r>
      <w:r w:rsidRPr="00640C15">
        <w:rPr>
          <w:sz w:val="28"/>
          <w:szCs w:val="28"/>
          <w:lang w:val="tt-RU"/>
        </w:rPr>
        <w:t>заочный) этап - работы для рецензирования прини</w:t>
      </w:r>
      <w:r w:rsidR="00EA52B8">
        <w:rPr>
          <w:sz w:val="28"/>
          <w:szCs w:val="28"/>
          <w:lang w:val="tt-RU"/>
        </w:rPr>
        <w:t>маются</w:t>
      </w:r>
      <w:r w:rsidR="007F782F">
        <w:rPr>
          <w:sz w:val="28"/>
          <w:szCs w:val="28"/>
          <w:lang w:val="tt-RU"/>
        </w:rPr>
        <w:t xml:space="preserve"> с 15</w:t>
      </w:r>
    </w:p>
    <w:p w:rsidR="00640C15" w:rsidRPr="00640C15" w:rsidRDefault="007F782F" w:rsidP="00252A16">
      <w:pPr>
        <w:spacing w:line="288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января по 15 февраля 2026</w:t>
      </w:r>
      <w:r w:rsidR="00640C15" w:rsidRPr="00640C15">
        <w:rPr>
          <w:sz w:val="28"/>
          <w:szCs w:val="28"/>
          <w:lang w:val="tt-RU"/>
        </w:rPr>
        <w:t xml:space="preserve"> года;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  <w:lang w:val="tt-RU"/>
        </w:rPr>
        <w:t xml:space="preserve">Для участия в </w:t>
      </w:r>
      <w:r w:rsidRPr="00640C15">
        <w:rPr>
          <w:sz w:val="28"/>
          <w:szCs w:val="28"/>
          <w:lang w:val="en-US"/>
        </w:rPr>
        <w:t>I</w:t>
      </w:r>
      <w:r w:rsidRPr="00640C15">
        <w:rPr>
          <w:sz w:val="28"/>
          <w:szCs w:val="28"/>
        </w:rPr>
        <w:t xml:space="preserve"> </w:t>
      </w:r>
      <w:r w:rsidR="007F782F">
        <w:rPr>
          <w:sz w:val="28"/>
          <w:szCs w:val="28"/>
          <w:lang w:val="tt-RU"/>
        </w:rPr>
        <w:t>заочном этапе до 17 февраля</w:t>
      </w:r>
      <w:r w:rsidRPr="00640C15">
        <w:rPr>
          <w:sz w:val="28"/>
          <w:szCs w:val="28"/>
          <w:lang w:val="tt-RU"/>
        </w:rPr>
        <w:t xml:space="preserve"> (включител</w:t>
      </w:r>
      <w:proofErr w:type="spellStart"/>
      <w:r w:rsidRPr="00640C15">
        <w:rPr>
          <w:sz w:val="28"/>
          <w:szCs w:val="28"/>
        </w:rPr>
        <w:t>ьно</w:t>
      </w:r>
      <w:proofErr w:type="spellEnd"/>
      <w:r w:rsidRPr="00640C15">
        <w:rPr>
          <w:sz w:val="28"/>
          <w:szCs w:val="28"/>
        </w:rPr>
        <w:t>) в организационный комитет высылаются  следующие документы:</w:t>
      </w:r>
    </w:p>
    <w:p w:rsidR="00640C15" w:rsidRPr="00640C15" w:rsidRDefault="00EA52B8" w:rsidP="0080099D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заявка;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- исследовательская работа;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- сканированная копия согласия на обработку персональных данных участника Конференции со</w:t>
      </w:r>
      <w:r w:rsidR="00EA52B8">
        <w:rPr>
          <w:sz w:val="28"/>
          <w:szCs w:val="28"/>
        </w:rPr>
        <w:t>гласно приложению</w:t>
      </w:r>
      <w:r w:rsidRPr="00640C15">
        <w:rPr>
          <w:sz w:val="28"/>
          <w:szCs w:val="28"/>
        </w:rPr>
        <w:t>.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Электронные версии материалов (заявка, исследовательская работа, скан-копия согласий) отправляются с пометкой «Конференция. Секция № (1,</w:t>
      </w:r>
      <w:r w:rsidR="00EA52B8">
        <w:rPr>
          <w:sz w:val="28"/>
          <w:szCs w:val="28"/>
        </w:rPr>
        <w:t xml:space="preserve"> </w:t>
      </w:r>
      <w:r w:rsidRPr="00640C15">
        <w:rPr>
          <w:sz w:val="28"/>
          <w:szCs w:val="28"/>
        </w:rPr>
        <w:t>2,</w:t>
      </w:r>
      <w:r w:rsidR="00EA52B8">
        <w:rPr>
          <w:sz w:val="28"/>
          <w:szCs w:val="28"/>
        </w:rPr>
        <w:t xml:space="preserve"> </w:t>
      </w:r>
      <w:r w:rsidRPr="00640C15">
        <w:rPr>
          <w:sz w:val="28"/>
          <w:szCs w:val="28"/>
        </w:rPr>
        <w:t>3,</w:t>
      </w:r>
      <w:r w:rsidR="00EA52B8">
        <w:rPr>
          <w:sz w:val="28"/>
          <w:szCs w:val="28"/>
        </w:rPr>
        <w:t xml:space="preserve"> </w:t>
      </w:r>
      <w:r w:rsidRPr="00640C15">
        <w:rPr>
          <w:sz w:val="28"/>
          <w:szCs w:val="28"/>
        </w:rPr>
        <w:t>4,</w:t>
      </w:r>
      <w:r w:rsidR="00EA52B8">
        <w:rPr>
          <w:sz w:val="28"/>
          <w:szCs w:val="28"/>
        </w:rPr>
        <w:t xml:space="preserve"> </w:t>
      </w:r>
      <w:r w:rsidRPr="00640C15">
        <w:rPr>
          <w:sz w:val="28"/>
          <w:szCs w:val="28"/>
        </w:rPr>
        <w:t>5,</w:t>
      </w:r>
      <w:r w:rsidR="00EA52B8">
        <w:rPr>
          <w:sz w:val="28"/>
          <w:szCs w:val="28"/>
        </w:rPr>
        <w:t xml:space="preserve"> </w:t>
      </w:r>
      <w:r w:rsidRPr="00640C15">
        <w:rPr>
          <w:sz w:val="28"/>
          <w:szCs w:val="28"/>
        </w:rPr>
        <w:t>6,</w:t>
      </w:r>
      <w:r w:rsidR="00EA52B8">
        <w:rPr>
          <w:sz w:val="28"/>
          <w:szCs w:val="28"/>
        </w:rPr>
        <w:t xml:space="preserve"> </w:t>
      </w:r>
      <w:r w:rsidRPr="00640C15">
        <w:rPr>
          <w:sz w:val="28"/>
          <w:szCs w:val="28"/>
        </w:rPr>
        <w:t xml:space="preserve">7)» строго в одном письме на электронный адрес: </w:t>
      </w:r>
      <w:r w:rsidRPr="006C30FF">
        <w:rPr>
          <w:b/>
          <w:sz w:val="28"/>
          <w:szCs w:val="28"/>
          <w:lang w:val="en-US"/>
        </w:rPr>
        <w:t>DSG</w:t>
      </w:r>
      <w:r w:rsidRPr="006C30FF">
        <w:rPr>
          <w:b/>
          <w:sz w:val="28"/>
          <w:szCs w:val="28"/>
        </w:rPr>
        <w:t>42@</w:t>
      </w:r>
      <w:r w:rsidRPr="006C30FF">
        <w:rPr>
          <w:b/>
          <w:sz w:val="28"/>
          <w:szCs w:val="28"/>
          <w:lang w:val="en-US"/>
        </w:rPr>
        <w:t>mail</w:t>
      </w:r>
      <w:r w:rsidRPr="006C30FF">
        <w:rPr>
          <w:b/>
          <w:sz w:val="28"/>
          <w:szCs w:val="28"/>
        </w:rPr>
        <w:t>.</w:t>
      </w:r>
      <w:proofErr w:type="spellStart"/>
      <w:r w:rsidRPr="006C30FF">
        <w:rPr>
          <w:b/>
          <w:sz w:val="28"/>
          <w:szCs w:val="28"/>
          <w:lang w:val="en-US"/>
        </w:rPr>
        <w:t>ru</w:t>
      </w:r>
      <w:proofErr w:type="spellEnd"/>
    </w:p>
    <w:p w:rsidR="00640C15" w:rsidRPr="00640C15" w:rsidRDefault="00640C15" w:rsidP="0080099D">
      <w:pPr>
        <w:pStyle w:val="a7"/>
        <w:numPr>
          <w:ilvl w:val="1"/>
          <w:numId w:val="32"/>
        </w:numPr>
        <w:tabs>
          <w:tab w:val="num" w:pos="-600"/>
          <w:tab w:val="left" w:pos="960"/>
        </w:tabs>
        <w:spacing w:line="288" w:lineRule="auto"/>
        <w:ind w:left="0" w:firstLine="709"/>
        <w:jc w:val="both"/>
        <w:rPr>
          <w:rStyle w:val="ad"/>
          <w:b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t xml:space="preserve">Все </w:t>
      </w:r>
      <w:r w:rsidR="00EA52B8">
        <w:rPr>
          <w:rStyle w:val="ad"/>
          <w:b w:val="0"/>
          <w:sz w:val="28"/>
          <w:szCs w:val="28"/>
        </w:rPr>
        <w:t xml:space="preserve">поступившие и зарегистрированные </w:t>
      </w:r>
      <w:r w:rsidRPr="00640C15">
        <w:rPr>
          <w:rStyle w:val="ad"/>
          <w:b w:val="0"/>
          <w:sz w:val="28"/>
          <w:szCs w:val="28"/>
        </w:rPr>
        <w:t>в Оргкомитете исследовательские работы направляются в экспертный комитет, который осуществляет оценку представленных работ.</w:t>
      </w:r>
    </w:p>
    <w:p w:rsidR="00640C15" w:rsidRPr="00640C15" w:rsidRDefault="00640C15" w:rsidP="0080099D">
      <w:pPr>
        <w:tabs>
          <w:tab w:val="num" w:pos="-600"/>
          <w:tab w:val="left" w:pos="960"/>
        </w:tabs>
        <w:spacing w:line="288" w:lineRule="auto"/>
        <w:ind w:firstLine="709"/>
        <w:jc w:val="both"/>
        <w:rPr>
          <w:rStyle w:val="ad"/>
          <w:b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t>В заочном туре число участников не ограничено.</w:t>
      </w:r>
      <w:r w:rsidRPr="00640C15">
        <w:rPr>
          <w:rStyle w:val="ad"/>
          <w:b w:val="0"/>
          <w:sz w:val="28"/>
          <w:szCs w:val="28"/>
          <w:lang w:val="tt-RU"/>
        </w:rPr>
        <w:t xml:space="preserve"> Для публичной за</w:t>
      </w:r>
      <w:r w:rsidRPr="00640C15">
        <w:rPr>
          <w:rStyle w:val="ad"/>
          <w:b w:val="0"/>
          <w:sz w:val="28"/>
          <w:szCs w:val="28"/>
        </w:rPr>
        <w:t>щиты по каждой секции допускается не более 15 работ.</w:t>
      </w:r>
    </w:p>
    <w:p w:rsidR="00640C15" w:rsidRPr="00640C15" w:rsidRDefault="00640C15" w:rsidP="0080099D">
      <w:pPr>
        <w:tabs>
          <w:tab w:val="num" w:pos="-600"/>
          <w:tab w:val="left" w:pos="960"/>
        </w:tabs>
        <w:spacing w:line="288" w:lineRule="auto"/>
        <w:ind w:firstLine="709"/>
        <w:jc w:val="both"/>
        <w:rPr>
          <w:rStyle w:val="ad"/>
          <w:b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t xml:space="preserve">Результаты отборочного этапа размещаются на сайте муниципального бюджетного общеобразовательного учреждения «Гимназия №13 с татарским языком обучения» Ново-Савиновского района г. Казани </w:t>
      </w:r>
      <w:hyperlink r:id="rId8" w:history="1">
        <w:r w:rsidRPr="00640C15">
          <w:rPr>
            <w:rStyle w:val="a6"/>
            <w:sz w:val="28"/>
            <w:szCs w:val="28"/>
          </w:rPr>
          <w:t>https://edu.tatar.ru/nsav/page2299.htm</w:t>
        </w:r>
      </w:hyperlink>
      <w:r w:rsidRPr="00640C15">
        <w:rPr>
          <w:rStyle w:val="ad"/>
          <w:b w:val="0"/>
          <w:sz w:val="28"/>
          <w:szCs w:val="28"/>
        </w:rPr>
        <w:t xml:space="preserve"> </w:t>
      </w:r>
    </w:p>
    <w:p w:rsidR="00640C15" w:rsidRPr="00640C15" w:rsidRDefault="00640C15" w:rsidP="0080099D">
      <w:pPr>
        <w:tabs>
          <w:tab w:val="num" w:pos="-600"/>
          <w:tab w:val="left" w:pos="960"/>
        </w:tabs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t>8.4. З</w:t>
      </w:r>
      <w:r w:rsidR="007F782F">
        <w:rPr>
          <w:rStyle w:val="ad"/>
          <w:b w:val="0"/>
          <w:sz w:val="28"/>
          <w:szCs w:val="28"/>
        </w:rPr>
        <w:t>аключительный этап проводится 28 февраля 2026</w:t>
      </w:r>
      <w:r w:rsidRPr="00640C15">
        <w:rPr>
          <w:rStyle w:val="ad"/>
          <w:b w:val="0"/>
          <w:sz w:val="28"/>
          <w:szCs w:val="28"/>
        </w:rPr>
        <w:t xml:space="preserve"> года в муниципальном бюджетном общеобразовательном учреждении «Гимназия №13 с татарским языком обучения» Ново-Савиновского района г. Казани по адресу: </w:t>
      </w:r>
      <w:r w:rsidRPr="00640C15">
        <w:rPr>
          <w:sz w:val="28"/>
          <w:szCs w:val="28"/>
        </w:rPr>
        <w:t xml:space="preserve">г. Казань, ул. </w:t>
      </w:r>
      <w:proofErr w:type="spellStart"/>
      <w:r w:rsidRPr="00640C15">
        <w:rPr>
          <w:sz w:val="28"/>
          <w:szCs w:val="28"/>
        </w:rPr>
        <w:t>Адоратского</w:t>
      </w:r>
      <w:proofErr w:type="spellEnd"/>
      <w:r w:rsidRPr="00640C15">
        <w:rPr>
          <w:sz w:val="28"/>
          <w:szCs w:val="28"/>
        </w:rPr>
        <w:t>, 36а. Телефоны: 521-87-88 (начало конференции 9.00)</w:t>
      </w:r>
    </w:p>
    <w:p w:rsidR="00640C15" w:rsidRPr="00640C15" w:rsidRDefault="00640C15" w:rsidP="0080099D">
      <w:pPr>
        <w:pStyle w:val="a7"/>
        <w:numPr>
          <w:ilvl w:val="1"/>
          <w:numId w:val="33"/>
        </w:numPr>
        <w:tabs>
          <w:tab w:val="num" w:pos="-600"/>
          <w:tab w:val="left" w:pos="960"/>
        </w:tabs>
        <w:spacing w:line="288" w:lineRule="auto"/>
        <w:ind w:left="0" w:firstLine="709"/>
        <w:jc w:val="both"/>
        <w:rPr>
          <w:rStyle w:val="ad"/>
          <w:b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lastRenderedPageBreak/>
        <w:t>Регламент выступления участников Конференции предусматривает публичную защиту научно-исследовательской работы продолжительностью 5-7 минут.</w:t>
      </w:r>
    </w:p>
    <w:p w:rsidR="00640C15" w:rsidRPr="00640C15" w:rsidRDefault="00640C15" w:rsidP="0080099D">
      <w:pPr>
        <w:pStyle w:val="a7"/>
        <w:numPr>
          <w:ilvl w:val="1"/>
          <w:numId w:val="33"/>
        </w:numPr>
        <w:tabs>
          <w:tab w:val="num" w:pos="-600"/>
          <w:tab w:val="left" w:pos="960"/>
        </w:tabs>
        <w:spacing w:line="288" w:lineRule="auto"/>
        <w:ind w:left="0" w:firstLine="709"/>
        <w:jc w:val="both"/>
        <w:rPr>
          <w:rStyle w:val="ad"/>
          <w:b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t>Языки Конференции: татарский, русский, английский.</w:t>
      </w:r>
    </w:p>
    <w:p w:rsidR="00640C15" w:rsidRPr="00640C15" w:rsidRDefault="00640C15" w:rsidP="0080099D">
      <w:pPr>
        <w:pStyle w:val="a7"/>
        <w:numPr>
          <w:ilvl w:val="1"/>
          <w:numId w:val="33"/>
        </w:numPr>
        <w:tabs>
          <w:tab w:val="num" w:pos="-600"/>
          <w:tab w:val="left" w:pos="960"/>
        </w:tabs>
        <w:spacing w:line="288" w:lineRule="auto"/>
        <w:ind w:left="0" w:firstLine="709"/>
        <w:jc w:val="both"/>
        <w:rPr>
          <w:rStyle w:val="ad"/>
          <w:b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t xml:space="preserve">Присланные на Конференцию работы не возвращаются, рецензии авторам не выдаются, апелляции не принимаются. </w:t>
      </w:r>
    </w:p>
    <w:p w:rsidR="00640C15" w:rsidRPr="00640C15" w:rsidRDefault="00640C15" w:rsidP="0080099D">
      <w:pPr>
        <w:pStyle w:val="a7"/>
        <w:numPr>
          <w:ilvl w:val="2"/>
          <w:numId w:val="33"/>
        </w:numPr>
        <w:spacing w:line="288" w:lineRule="auto"/>
        <w:ind w:left="0" w:firstLine="709"/>
        <w:jc w:val="both"/>
        <w:rPr>
          <w:rStyle w:val="ad"/>
          <w:b w:val="0"/>
          <w:bCs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t>Реферативные и описательные работы к участию в конференции</w:t>
      </w:r>
      <w:r w:rsidR="00EA52B8">
        <w:rPr>
          <w:rStyle w:val="ad"/>
          <w:b w:val="0"/>
          <w:sz w:val="28"/>
          <w:szCs w:val="28"/>
        </w:rPr>
        <w:t xml:space="preserve"> </w:t>
      </w:r>
      <w:r w:rsidRPr="00640C15">
        <w:rPr>
          <w:rStyle w:val="ad"/>
          <w:b w:val="0"/>
          <w:sz w:val="28"/>
          <w:szCs w:val="28"/>
        </w:rPr>
        <w:t>не принимаются.</w:t>
      </w:r>
    </w:p>
    <w:p w:rsidR="00640C15" w:rsidRPr="00640C15" w:rsidRDefault="00640C15" w:rsidP="0080099D">
      <w:pPr>
        <w:pStyle w:val="a7"/>
        <w:numPr>
          <w:ilvl w:val="1"/>
          <w:numId w:val="33"/>
        </w:numPr>
        <w:spacing w:line="288" w:lineRule="auto"/>
        <w:ind w:left="0" w:firstLine="709"/>
        <w:jc w:val="both"/>
        <w:rPr>
          <w:rStyle w:val="ad"/>
          <w:b w:val="0"/>
          <w:bCs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t xml:space="preserve">С информацией о проведении и об итогах Конференции можно </w:t>
      </w:r>
    </w:p>
    <w:p w:rsidR="00640C15" w:rsidRPr="00640C15" w:rsidRDefault="00640C15" w:rsidP="0080099D">
      <w:pPr>
        <w:spacing w:line="288" w:lineRule="auto"/>
        <w:jc w:val="both"/>
        <w:rPr>
          <w:rStyle w:val="ad"/>
          <w:b w:val="0"/>
          <w:bCs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t>ознакомиться на сайте муниципального бюджетного образовательного учреждения «Гимназия №13 с татарским языком обучения» Ново-Савиновского района г. Казани.</w:t>
      </w:r>
    </w:p>
    <w:p w:rsidR="00640C15" w:rsidRPr="00EA52B8" w:rsidRDefault="00640C15" w:rsidP="0080099D">
      <w:pPr>
        <w:pStyle w:val="ac"/>
        <w:numPr>
          <w:ilvl w:val="0"/>
          <w:numId w:val="32"/>
        </w:numPr>
        <w:spacing w:before="0" w:beforeAutospacing="0" w:after="0" w:afterAutospacing="0" w:line="288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EA52B8">
        <w:rPr>
          <w:b/>
          <w:color w:val="000000"/>
          <w:sz w:val="28"/>
          <w:szCs w:val="28"/>
        </w:rPr>
        <w:t>Критерии оценивания работ и выступлений</w:t>
      </w:r>
    </w:p>
    <w:p w:rsidR="00640C15" w:rsidRPr="00640C15" w:rsidRDefault="00640C15" w:rsidP="0080099D">
      <w:pPr>
        <w:pStyle w:val="a7"/>
        <w:numPr>
          <w:ilvl w:val="1"/>
          <w:numId w:val="32"/>
        </w:numPr>
        <w:spacing w:line="288" w:lineRule="auto"/>
        <w:ind w:left="0"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 xml:space="preserve">Выступление обучающихся оценивается по следующим критериям 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 xml:space="preserve">(за каждый критерий участник может получить максимально 2 балла): 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актуальность, соответствие общей теме конференции; 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соответствие содержания заявленной теме, поставленным целям и задачам;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разнообразие методов исследования (для исследовательской работы); 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практическая значимость;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оригинальность;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логичность построения работы; 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соответствие выводов полученным результатам; 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логичность выступления;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наглядность; 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культура речи; 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компетентность докладчика (владение проблематикой области </w:t>
      </w:r>
    </w:p>
    <w:p w:rsidR="00640C15" w:rsidRPr="00640C15" w:rsidRDefault="00640C15" w:rsidP="0080099D">
      <w:pPr>
        <w:spacing w:line="288" w:lineRule="auto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исследования – для исследовательской работы);</w:t>
      </w:r>
    </w:p>
    <w:p w:rsidR="00640C15" w:rsidRPr="00640C15" w:rsidRDefault="00640C15" w:rsidP="0080099D">
      <w:pPr>
        <w:spacing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sym w:font="Symbol" w:char="F02D"/>
      </w:r>
      <w:r w:rsidRPr="00640C15">
        <w:rPr>
          <w:sz w:val="28"/>
          <w:szCs w:val="28"/>
        </w:rPr>
        <w:t xml:space="preserve"> умение четко и правильно отвечать на вопросы жюри и участников </w:t>
      </w:r>
    </w:p>
    <w:p w:rsidR="00640C15" w:rsidRPr="00640C15" w:rsidRDefault="00640C15" w:rsidP="0080099D">
      <w:pPr>
        <w:spacing w:line="288" w:lineRule="auto"/>
        <w:jc w:val="both"/>
        <w:rPr>
          <w:sz w:val="28"/>
          <w:szCs w:val="28"/>
        </w:rPr>
      </w:pPr>
      <w:r w:rsidRPr="00640C15">
        <w:rPr>
          <w:sz w:val="28"/>
          <w:szCs w:val="28"/>
        </w:rPr>
        <w:t xml:space="preserve">Конференции. </w:t>
      </w:r>
    </w:p>
    <w:p w:rsidR="00640C15" w:rsidRPr="00640C15" w:rsidRDefault="00640C15" w:rsidP="0080099D">
      <w:pPr>
        <w:tabs>
          <w:tab w:val="num" w:pos="-600"/>
          <w:tab w:val="left" w:pos="960"/>
        </w:tabs>
        <w:spacing w:before="25" w:after="25" w:line="288" w:lineRule="auto"/>
        <w:ind w:firstLine="709"/>
        <w:jc w:val="both"/>
        <w:rPr>
          <w:sz w:val="28"/>
          <w:szCs w:val="28"/>
        </w:rPr>
      </w:pPr>
      <w:r w:rsidRPr="00640C15">
        <w:rPr>
          <w:sz w:val="28"/>
          <w:szCs w:val="28"/>
        </w:rPr>
        <w:t>Регламентные ограничения для одного выступления составляют 7-8 минут.</w:t>
      </w:r>
    </w:p>
    <w:p w:rsidR="00640C15" w:rsidRPr="00640C15" w:rsidRDefault="00640C15" w:rsidP="0080099D">
      <w:pPr>
        <w:pStyle w:val="a7"/>
        <w:numPr>
          <w:ilvl w:val="1"/>
          <w:numId w:val="32"/>
        </w:numPr>
        <w:tabs>
          <w:tab w:val="num" w:pos="-600"/>
          <w:tab w:val="left" w:pos="960"/>
        </w:tabs>
        <w:spacing w:before="25" w:after="25" w:line="288" w:lineRule="auto"/>
        <w:ind w:left="0" w:firstLine="709"/>
        <w:jc w:val="both"/>
        <w:rPr>
          <w:rStyle w:val="ad"/>
          <w:b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  <w:lang w:val="tt-RU"/>
        </w:rPr>
        <w:t xml:space="preserve">При равенстве баллов участников голос председателя предметной </w:t>
      </w:r>
    </w:p>
    <w:p w:rsidR="00640C15" w:rsidRPr="00640C15" w:rsidRDefault="00640C15" w:rsidP="0080099D">
      <w:pPr>
        <w:tabs>
          <w:tab w:val="num" w:pos="-600"/>
          <w:tab w:val="left" w:pos="960"/>
        </w:tabs>
        <w:spacing w:before="25" w:after="25" w:line="288" w:lineRule="auto"/>
        <w:jc w:val="both"/>
        <w:rPr>
          <w:rStyle w:val="ad"/>
          <w:b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  <w:lang w:val="tt-RU"/>
        </w:rPr>
        <w:t>комиссии является решаю</w:t>
      </w:r>
      <w:proofErr w:type="spellStart"/>
      <w:r w:rsidRPr="00640C15">
        <w:rPr>
          <w:rStyle w:val="ad"/>
          <w:b w:val="0"/>
          <w:sz w:val="28"/>
          <w:szCs w:val="28"/>
        </w:rPr>
        <w:t>щим</w:t>
      </w:r>
      <w:proofErr w:type="spellEnd"/>
      <w:r w:rsidRPr="00640C15">
        <w:rPr>
          <w:rStyle w:val="ad"/>
          <w:b w:val="0"/>
          <w:sz w:val="28"/>
          <w:szCs w:val="28"/>
        </w:rPr>
        <w:t>.</w:t>
      </w:r>
    </w:p>
    <w:p w:rsidR="00640C15" w:rsidRPr="00640C15" w:rsidRDefault="00640C15" w:rsidP="0080099D">
      <w:pPr>
        <w:tabs>
          <w:tab w:val="num" w:pos="-600"/>
          <w:tab w:val="left" w:pos="960"/>
        </w:tabs>
        <w:spacing w:before="25" w:after="25" w:line="288" w:lineRule="auto"/>
        <w:ind w:firstLine="709"/>
        <w:jc w:val="both"/>
        <w:rPr>
          <w:rStyle w:val="ad"/>
          <w:b w:val="0"/>
          <w:sz w:val="28"/>
          <w:szCs w:val="28"/>
        </w:rPr>
      </w:pPr>
      <w:r w:rsidRPr="00640C15">
        <w:rPr>
          <w:rStyle w:val="ad"/>
          <w:b w:val="0"/>
          <w:sz w:val="28"/>
          <w:szCs w:val="28"/>
        </w:rPr>
        <w:t>Претензии относительно решения жюри не принимаются.</w:t>
      </w:r>
    </w:p>
    <w:p w:rsidR="008C1BD5" w:rsidRDefault="008C1BD5" w:rsidP="0080099D">
      <w:pPr>
        <w:tabs>
          <w:tab w:val="num" w:pos="-600"/>
          <w:tab w:val="left" w:pos="960"/>
        </w:tabs>
        <w:spacing w:before="25" w:after="25" w:line="288" w:lineRule="auto"/>
        <w:ind w:firstLine="709"/>
        <w:jc w:val="both"/>
        <w:rPr>
          <w:rStyle w:val="ad"/>
          <w:sz w:val="28"/>
          <w:szCs w:val="28"/>
        </w:rPr>
      </w:pPr>
    </w:p>
    <w:p w:rsidR="00640C15" w:rsidRPr="00EA52B8" w:rsidRDefault="00640C15" w:rsidP="0080099D">
      <w:pPr>
        <w:tabs>
          <w:tab w:val="num" w:pos="-600"/>
          <w:tab w:val="left" w:pos="960"/>
        </w:tabs>
        <w:spacing w:before="25" w:after="25" w:line="288" w:lineRule="auto"/>
        <w:ind w:firstLine="709"/>
        <w:jc w:val="both"/>
        <w:rPr>
          <w:bCs/>
          <w:sz w:val="28"/>
          <w:szCs w:val="28"/>
        </w:rPr>
      </w:pPr>
      <w:r w:rsidRPr="00EA52B8">
        <w:rPr>
          <w:rStyle w:val="ad"/>
          <w:sz w:val="28"/>
          <w:szCs w:val="28"/>
        </w:rPr>
        <w:lastRenderedPageBreak/>
        <w:t>Х. Подведение итогов и награждение победителей Конференции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 xml:space="preserve">10.1. По окончании заслушивания публичных выступлений участников Конференции проводятся заседания комиссии по каждой секции отдельно, на которых подводятся итоги и выносятся решения о призерах. Все решения комиссии протоколируются, подписываются, утверждаются Председателем комиссии и являются окончательными. 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15">
        <w:rPr>
          <w:rFonts w:ascii="Times New Roman" w:hAnsi="Times New Roman" w:cs="Times New Roman"/>
          <w:sz w:val="28"/>
          <w:szCs w:val="28"/>
        </w:rPr>
        <w:t>10.2. Победители и лауреаты Конференции награждаются ди</w:t>
      </w:r>
      <w:r w:rsidR="00EA52B8">
        <w:rPr>
          <w:rFonts w:ascii="Times New Roman" w:hAnsi="Times New Roman" w:cs="Times New Roman"/>
          <w:sz w:val="28"/>
          <w:szCs w:val="28"/>
        </w:rPr>
        <w:t xml:space="preserve">пломами Управления образования </w:t>
      </w:r>
      <w:r w:rsidRPr="00640C15">
        <w:rPr>
          <w:rFonts w:ascii="Times New Roman" w:hAnsi="Times New Roman" w:cs="Times New Roman"/>
          <w:sz w:val="28"/>
          <w:szCs w:val="28"/>
        </w:rPr>
        <w:t>г. Казани.</w:t>
      </w:r>
    </w:p>
    <w:p w:rsidR="00640C15" w:rsidRPr="00640C15" w:rsidRDefault="00640C15" w:rsidP="0080099D">
      <w:pPr>
        <w:pStyle w:val="a8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C8215F" w:rsidRDefault="00C8215F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1A5485" w:rsidRPr="00471704" w:rsidRDefault="001A5485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  <w:r w:rsidRPr="00471704">
        <w:rPr>
          <w:rFonts w:ascii="Times New Roman" w:hAnsi="Times New Roman"/>
          <w:sz w:val="28"/>
          <w:szCs w:val="28"/>
        </w:rPr>
        <w:t>Заявка на участие</w:t>
      </w:r>
    </w:p>
    <w:p w:rsidR="001A5485" w:rsidRPr="00471704" w:rsidRDefault="001A5485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  <w:r w:rsidRPr="00471704">
        <w:rPr>
          <w:rFonts w:ascii="Times New Roman" w:hAnsi="Times New Roman"/>
          <w:sz w:val="28"/>
          <w:szCs w:val="28"/>
        </w:rPr>
        <w:t>в городской конференции</w:t>
      </w:r>
    </w:p>
    <w:p w:rsidR="001A5485" w:rsidRPr="00471704" w:rsidRDefault="001A5485" w:rsidP="0080099D">
      <w:pPr>
        <w:pStyle w:val="a8"/>
        <w:spacing w:line="288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71704">
        <w:rPr>
          <w:rFonts w:ascii="Times New Roman" w:hAnsi="Times New Roman"/>
          <w:b/>
          <w:sz w:val="28"/>
          <w:szCs w:val="28"/>
        </w:rPr>
        <w:t>«Дружба народов – единство России»</w:t>
      </w:r>
    </w:p>
    <w:p w:rsidR="001A5485" w:rsidRDefault="001A5485" w:rsidP="0080099D">
      <w:pPr>
        <w:spacing w:line="288" w:lineRule="auto"/>
        <w:jc w:val="both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5783"/>
      </w:tblGrid>
      <w:tr w:rsidR="001A5485" w:rsidTr="00B578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Ф</w:t>
            </w:r>
            <w:r>
              <w:rPr>
                <w:szCs w:val="28"/>
                <w:lang w:val="tt-RU"/>
              </w:rPr>
              <w:t>.</w:t>
            </w:r>
            <w:r>
              <w:rPr>
                <w:szCs w:val="28"/>
              </w:rPr>
              <w:t>И</w:t>
            </w:r>
            <w:r>
              <w:rPr>
                <w:szCs w:val="28"/>
                <w:lang w:val="tt-RU"/>
              </w:rPr>
              <w:t>.</w:t>
            </w:r>
            <w:r>
              <w:rPr>
                <w:szCs w:val="28"/>
              </w:rPr>
              <w:t>О</w:t>
            </w:r>
            <w:r>
              <w:rPr>
                <w:szCs w:val="28"/>
                <w:lang w:val="tt-RU"/>
              </w:rPr>
              <w:t>.</w:t>
            </w:r>
            <w:r>
              <w:rPr>
                <w:szCs w:val="28"/>
              </w:rPr>
              <w:t xml:space="preserve"> участника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</w:rPr>
            </w:pPr>
          </w:p>
        </w:tc>
      </w:tr>
      <w:tr w:rsidR="001A5485" w:rsidTr="00B578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Адрес, телефон, </w:t>
            </w:r>
            <w:r>
              <w:rPr>
                <w:szCs w:val="28"/>
                <w:lang w:val="en-US"/>
              </w:rPr>
              <w:t>e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mail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</w:rPr>
            </w:pPr>
          </w:p>
        </w:tc>
      </w:tr>
      <w:tr w:rsidR="001A5485" w:rsidTr="00B578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Ф.И.О. учителя, научного руководителя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</w:rPr>
            </w:pPr>
          </w:p>
        </w:tc>
      </w:tr>
      <w:tr w:rsidR="001A5485" w:rsidTr="00B578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Телефон</w:t>
            </w:r>
          </w:p>
          <w:p w:rsidR="001A5485" w:rsidRDefault="001A5485" w:rsidP="0080099D">
            <w:pPr>
              <w:spacing w:line="288" w:lineRule="auto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научного руководителя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</w:rPr>
            </w:pPr>
          </w:p>
        </w:tc>
      </w:tr>
      <w:tr w:rsidR="001A5485" w:rsidTr="00B578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Название учебного заведения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</w:rPr>
            </w:pPr>
          </w:p>
        </w:tc>
      </w:tr>
      <w:tr w:rsidR="001A5485" w:rsidTr="00B578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Сек</w:t>
            </w:r>
            <w:r>
              <w:rPr>
                <w:szCs w:val="28"/>
              </w:rPr>
              <w:t>ц</w:t>
            </w:r>
            <w:r>
              <w:rPr>
                <w:szCs w:val="28"/>
                <w:lang w:val="tt-RU"/>
              </w:rPr>
              <w:t>ия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</w:rPr>
            </w:pPr>
          </w:p>
        </w:tc>
      </w:tr>
      <w:tr w:rsidR="001A5485" w:rsidTr="00B578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Тема  доклада, работы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</w:rPr>
            </w:pPr>
          </w:p>
        </w:tc>
      </w:tr>
      <w:tr w:rsidR="001A5485" w:rsidTr="00B5783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Необходимость технических средств при выступлении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85" w:rsidRDefault="001A5485" w:rsidP="0080099D">
            <w:pPr>
              <w:spacing w:line="288" w:lineRule="auto"/>
              <w:jc w:val="both"/>
              <w:rPr>
                <w:szCs w:val="28"/>
              </w:rPr>
            </w:pPr>
          </w:p>
        </w:tc>
      </w:tr>
    </w:tbl>
    <w:p w:rsidR="001A5485" w:rsidRDefault="001A5485" w:rsidP="0080099D">
      <w:pPr>
        <w:spacing w:line="288" w:lineRule="auto"/>
        <w:jc w:val="both"/>
        <w:rPr>
          <w:szCs w:val="28"/>
        </w:rPr>
      </w:pPr>
    </w:p>
    <w:p w:rsidR="00D069A9" w:rsidRPr="00640C15" w:rsidRDefault="00D069A9" w:rsidP="0080099D">
      <w:pPr>
        <w:spacing w:line="288" w:lineRule="auto"/>
        <w:jc w:val="both"/>
        <w:rPr>
          <w:sz w:val="28"/>
          <w:szCs w:val="28"/>
        </w:rPr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8215F" w:rsidRDefault="00C8215F" w:rsidP="0080099D">
      <w:pPr>
        <w:spacing w:line="288" w:lineRule="auto"/>
        <w:ind w:left="5200"/>
        <w:jc w:val="both"/>
      </w:pPr>
    </w:p>
    <w:p w:rsidR="00CE71E1" w:rsidRDefault="000379E0" w:rsidP="0080099D">
      <w:pPr>
        <w:spacing w:line="288" w:lineRule="auto"/>
        <w:ind w:left="5200"/>
        <w:jc w:val="both"/>
      </w:pPr>
      <w:r>
        <w:t>Операторам</w:t>
      </w:r>
      <w:r>
        <w:rPr>
          <w:spacing w:val="65"/>
          <w:w w:val="150"/>
        </w:rPr>
        <w:t xml:space="preserve"> </w:t>
      </w:r>
      <w:r w:rsidR="00C2063C">
        <w:t>г</w:t>
      </w:r>
      <w:r w:rsidR="00FD15A2">
        <w:t>ородской научно-практической конференции «Дружба народов – единство России</w:t>
      </w:r>
      <w:r w:rsidR="00CE71E1">
        <w:t>»</w:t>
      </w:r>
      <w:r>
        <w:t xml:space="preserve">»: </w:t>
      </w:r>
    </w:p>
    <w:p w:rsidR="000379E0" w:rsidRDefault="000379E0" w:rsidP="0080099D">
      <w:pPr>
        <w:spacing w:before="4" w:line="288" w:lineRule="auto"/>
        <w:ind w:left="5200" w:right="140"/>
        <w:jc w:val="both"/>
      </w:pPr>
      <w:r>
        <w:t>МКУ «Управление образования города Казани»</w:t>
      </w:r>
    </w:p>
    <w:p w:rsidR="000379E0" w:rsidRDefault="000379E0" w:rsidP="0080099D">
      <w:pPr>
        <w:spacing w:before="3" w:line="288" w:lineRule="auto"/>
        <w:ind w:left="5200"/>
        <w:jc w:val="both"/>
      </w:pPr>
      <w:r>
        <w:t>ИНН:</w:t>
      </w:r>
      <w:r>
        <w:rPr>
          <w:spacing w:val="-2"/>
        </w:rPr>
        <w:t xml:space="preserve"> </w:t>
      </w:r>
      <w:r>
        <w:t>1655065593,</w:t>
      </w:r>
      <w:r>
        <w:rPr>
          <w:spacing w:val="-1"/>
        </w:rPr>
        <w:t xml:space="preserve"> </w:t>
      </w:r>
      <w:r>
        <w:t>ОГРН:</w:t>
      </w:r>
      <w:r>
        <w:rPr>
          <w:spacing w:val="-1"/>
        </w:rPr>
        <w:t xml:space="preserve"> </w:t>
      </w:r>
      <w:r>
        <w:rPr>
          <w:spacing w:val="-2"/>
        </w:rPr>
        <w:t>1061655000098</w:t>
      </w:r>
    </w:p>
    <w:p w:rsidR="000379E0" w:rsidRDefault="000379E0" w:rsidP="0080099D">
      <w:pPr>
        <w:spacing w:before="1" w:line="288" w:lineRule="auto"/>
        <w:ind w:left="5200" w:right="139"/>
        <w:jc w:val="both"/>
      </w:pPr>
      <w:r>
        <w:t xml:space="preserve">Адрес: 420111, </w:t>
      </w:r>
      <w:proofErr w:type="spellStart"/>
      <w:r>
        <w:t>г</w:t>
      </w:r>
      <w:proofErr w:type="gramStart"/>
      <w:r>
        <w:t>.К</w:t>
      </w:r>
      <w:proofErr w:type="gramEnd"/>
      <w:r>
        <w:t>азань</w:t>
      </w:r>
      <w:proofErr w:type="spellEnd"/>
      <w:r>
        <w:t xml:space="preserve">, </w:t>
      </w:r>
      <w:proofErr w:type="spellStart"/>
      <w:r>
        <w:t>ул</w:t>
      </w:r>
      <w:proofErr w:type="spellEnd"/>
      <w:r w:rsidR="00FD15A2">
        <w:t xml:space="preserve"> </w:t>
      </w:r>
      <w:r>
        <w:t>.</w:t>
      </w:r>
      <w:proofErr w:type="spellStart"/>
      <w:r>
        <w:t>Б.Красная</w:t>
      </w:r>
      <w:proofErr w:type="spellEnd"/>
      <w:r>
        <w:t xml:space="preserve"> д.1, </w:t>
      </w:r>
      <w:r w:rsidR="00FD15A2">
        <w:t xml:space="preserve">Муниципальное </w:t>
      </w:r>
      <w:r w:rsidR="00CE71E1" w:rsidRPr="00CE71E1">
        <w:t>б</w:t>
      </w:r>
      <w:r w:rsidR="00FD15A2">
        <w:t>юджетное общеобразовательное учреждение «Гимназия №13 с татарским языком обучения» Ново-Савиновского района г.Казани</w:t>
      </w:r>
    </w:p>
    <w:p w:rsidR="000379E0" w:rsidRDefault="000379E0" w:rsidP="0080099D">
      <w:pPr>
        <w:spacing w:line="288" w:lineRule="auto"/>
        <w:ind w:left="5200"/>
        <w:jc w:val="both"/>
      </w:pPr>
      <w:r w:rsidRPr="00C13DE6">
        <w:t>ИНН/КПП:</w:t>
      </w:r>
      <w:r w:rsidRPr="00C13DE6">
        <w:rPr>
          <w:spacing w:val="-4"/>
        </w:rPr>
        <w:t xml:space="preserve"> </w:t>
      </w:r>
      <w:r w:rsidR="00C13DE6" w:rsidRPr="00C13DE6">
        <w:rPr>
          <w:spacing w:val="-4"/>
        </w:rPr>
        <w:t>1657034128/ 165701001</w:t>
      </w:r>
    </w:p>
    <w:p w:rsidR="000379E0" w:rsidRDefault="000379E0" w:rsidP="0080099D">
      <w:pPr>
        <w:spacing w:line="288" w:lineRule="auto"/>
        <w:ind w:left="5200" w:right="139"/>
        <w:jc w:val="both"/>
      </w:pPr>
      <w:r>
        <w:t xml:space="preserve">Юридический. адрес: </w:t>
      </w:r>
      <w:r w:rsidR="00791C65">
        <w:t xml:space="preserve">420137, </w:t>
      </w:r>
      <w:proofErr w:type="spellStart"/>
      <w:r w:rsidR="00791C65">
        <w:t>г</w:t>
      </w:r>
      <w:proofErr w:type="gramStart"/>
      <w:r w:rsidR="00791C65">
        <w:t>.К</w:t>
      </w:r>
      <w:proofErr w:type="gramEnd"/>
      <w:r w:rsidR="00791C65">
        <w:t>азань</w:t>
      </w:r>
      <w:proofErr w:type="spellEnd"/>
      <w:r w:rsidR="00791C65">
        <w:t xml:space="preserve">, </w:t>
      </w:r>
      <w:proofErr w:type="spellStart"/>
      <w:r w:rsidR="00791C65">
        <w:t>ул.Адоратского</w:t>
      </w:r>
      <w:proofErr w:type="spellEnd"/>
      <w:r w:rsidR="00791C65">
        <w:t>, 36</w:t>
      </w:r>
      <w:r w:rsidR="00CE71E1" w:rsidRPr="00CE71E1">
        <w:t xml:space="preserve"> а</w:t>
      </w:r>
    </w:p>
    <w:p w:rsidR="000379E0" w:rsidRPr="00BC68E6" w:rsidRDefault="00080D33" w:rsidP="0080099D">
      <w:pPr>
        <w:pStyle w:val="aa"/>
        <w:spacing w:before="17" w:line="288" w:lineRule="auto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3932555</wp:posOffset>
                </wp:positionH>
                <wp:positionV relativeFrom="paragraph">
                  <wp:posOffset>172720</wp:posOffset>
                </wp:positionV>
                <wp:extent cx="3200400" cy="1270"/>
                <wp:effectExtent l="8255" t="6985" r="10795" b="10795"/>
                <wp:wrapTopAndBottom/>
                <wp:docPr id="18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*/ 0 w 3200400"/>
                            <a:gd name="T1" fmla="*/ 0 h 1270"/>
                            <a:gd name="T2" fmla="*/ 3200400 w 3200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00400" h="127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BFE41B" id="Graphic 9" o:spid="_x0000_s1026" style="position:absolute;margin-left:309.65pt;margin-top:13.6pt;width:252pt;height:.1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Aak8wIAAKAGAAAOAAAAZHJzL2Uyb0RvYy54bWysVdtu2zAMfR+wfxD0OCC1nbhpEjQpilyK&#10;AbsUaPcBiiTHxmTJk5Q43bB/HynbqdOiwDDMD45kUoeHPCJzfXMsFTlI6wqj5zS5iCmRmhtR6N2c&#10;fnvcDCaUOM+0YMpoOadP0tGbxft313U1k0OTGyWkJQCi3ayu5jT3vppFkeO5LJm7MJXUYMyMLZmH&#10;rd1FwrIa0EsVDeN4HNXGisoaLp2Dr6vGSBcBP8sk91+zzElP1JwCNx/eNry3+I4W12y2s6zKC97S&#10;YP/AomSFhqAnqBXzjOxt8QqqLLg1zmT+gpsyMllWcBlygGyS+EU2DzmrZMgFiuOqU5nc/4PlXw73&#10;lhQCtAOlNCtBo7u2HFOsTl25GTg9VPcW83PVJ8O/OzBEZxbcOPAh2/qzEQDC9t6EihwzW+JJyJUc&#10;Q+GfToWXR084fByBlGkM+nCwJcOroEvEZt1Zvnf+TpqAww6fnG9kE7AKRRct80eAyEoFCn6ISExq&#10;0gG3/p1bcuaWky4k6HeCGvZ8Wpi3AUc955g8A0IOu44lyzvi/Khb5rAiDFslDrWqjMMaYRpQiMcE&#10;BQAI8MI033AGoug86js3h9ogFrrg5f23lMD93zb3v2IeuWEMXJK6p0jeCoLG0hzkowlu/oWWEPDZ&#10;qnTfq9MAWXbCNh5wCOOFHE8ckHpPbm02hVJBP6WR2TiZjEOxnFGFQCMScna3XSpLDgwbPTxtPc7c&#10;rNlrEcByycS6XXtWqGYNwVWoNdzMtiJ4R0Mn/5rG0/VkPUkH6XC8HqTxajW43SzTwXiTXF2uRqvl&#10;cpX8RmpJOssLIaRGdt1USdK/69p2vjXz4DRXzrI4S3YTntfJRuc0QpEhl+43ZBd6GNu26fOtEU/Q&#10;wtY0YxLGOixyY39SUsNMmFP3Y8+spER91DCDpkma4kwNm/Tyaggb27ds+xamOUDNqadw43G59M0c&#10;3le22OUQKQmyanMLoyMrsMcDv4ZVu4ExGDJoRzbO2f4+eD3/sSz+AAAA//8DAFBLAwQUAAYACAAA&#10;ACEAfY8rkt0AAAAKAQAADwAAAGRycy9kb3ducmV2LnhtbEyPy07DMBBF90j8gzVI7KjzUoEQp4qQ&#10;WMCioi0f4MTTJCIeh9hpA1/PdAXLuXN0H8VmsYM44eR7RwriVQQCqXGmp1bBx+Hl7gGED5qMHhyh&#10;gm/0sCmvrwqdG3emHZ72oRVsQj7XCroQxlxK33RotV+5EYl/RzdZHficWmkmfWZzO8gkitbS6p44&#10;odMjPnfYfO5ny7lfBjM5Hw/b13TOsnpb/bxV70rd3izVE4iAS/iD4VKfq0PJnWo3k/FiULCOH1NG&#10;FST3CYgLECcpK/VFyUCWhfw/ofwFAAD//wMAUEsBAi0AFAAGAAgAAAAhALaDOJL+AAAA4QEAABMA&#10;AAAAAAAAAAAAAAAAAAAAAFtDb250ZW50X1R5cGVzXS54bWxQSwECLQAUAAYACAAAACEAOP0h/9YA&#10;AACUAQAACwAAAAAAAAAAAAAAAAAvAQAAX3JlbHMvLnJlbHNQSwECLQAUAAYACAAAACEA49wGpPMC&#10;AACgBgAADgAAAAAAAAAAAAAAAAAuAgAAZHJzL2Uyb0RvYy54bWxQSwECLQAUAAYACAAAACEAfY8r&#10;kt0AAAAKAQAADwAAAAAAAAAAAAAAAABNBQAAZHJzL2Rvd25yZXYueG1sUEsFBgAAAAAEAAQA8wAA&#10;AFcGAAAAAA==&#10;" path="m,l3200400,e" filled="f" strokeweight=".17183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 w:rsidR="000379E0">
        <w:rPr>
          <w:sz w:val="20"/>
        </w:rPr>
        <w:t xml:space="preserve">   </w:t>
      </w:r>
    </w:p>
    <w:p w:rsidR="000379E0" w:rsidRDefault="000379E0" w:rsidP="0080099D">
      <w:pPr>
        <w:tabs>
          <w:tab w:val="left" w:pos="10004"/>
        </w:tabs>
        <w:spacing w:line="288" w:lineRule="auto"/>
        <w:ind w:left="5200"/>
        <w:jc w:val="both"/>
      </w:pPr>
      <w:r>
        <w:t>от</w:t>
      </w:r>
      <w:r>
        <w:rPr>
          <w:spacing w:val="479"/>
        </w:rPr>
        <w:t xml:space="preserve"> </w:t>
      </w:r>
      <w:r>
        <w:rPr>
          <w:u w:val="single"/>
        </w:rPr>
        <w:tab/>
      </w:r>
    </w:p>
    <w:p w:rsidR="000379E0" w:rsidRDefault="000379E0" w:rsidP="0080099D">
      <w:pPr>
        <w:spacing w:line="288" w:lineRule="auto"/>
        <w:ind w:left="5103" w:right="138"/>
        <w:jc w:val="both"/>
      </w:pPr>
      <w:r>
        <w:t>(фамилия, имя, отчество (последнее - при наличии) субъекта персональных данных)</w:t>
      </w:r>
    </w:p>
    <w:p w:rsidR="000379E0" w:rsidRDefault="00080D33" w:rsidP="0080099D">
      <w:pPr>
        <w:pStyle w:val="aa"/>
        <w:spacing w:before="46" w:line="288" w:lineRule="auto"/>
        <w:ind w:left="5103"/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4227830</wp:posOffset>
                </wp:positionH>
                <wp:positionV relativeFrom="paragraph">
                  <wp:posOffset>190500</wp:posOffset>
                </wp:positionV>
                <wp:extent cx="3017520" cy="1270"/>
                <wp:effectExtent l="8255" t="7620" r="12700" b="10160"/>
                <wp:wrapTopAndBottom/>
                <wp:docPr id="17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7520" cy="1270"/>
                        </a:xfrm>
                        <a:custGeom>
                          <a:avLst/>
                          <a:gdLst>
                            <a:gd name="T0" fmla="*/ 0 w 3017520"/>
                            <a:gd name="T1" fmla="*/ 0 h 1270"/>
                            <a:gd name="T2" fmla="*/ 3017520 w 30175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17520" h="1270">
                              <a:moveTo>
                                <a:pt x="0" y="0"/>
                              </a:moveTo>
                              <a:lnTo>
                                <a:pt x="301752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C5588E" id="Graphic 10" o:spid="_x0000_s1026" style="position:absolute;margin-left:332.9pt;margin-top:15pt;width:237.6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7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lX8wIAAKEGAAAOAAAAZHJzL2Uyb0RvYy54bWysVdtu2zAMfR+wfxD0OCC1nbhNazQpilyK&#10;AbsUaPcBiiTHxmTJk5Q43bB/HynbqdOiwDDMD45kUoeHhyJzfXOoFNlL60qjZzQ5iymRmhtR6u2M&#10;fntcjy4pcZ5pwZTRckafpKM38/fvrps6k2NTGCWkJQCiXdbUM1p4X2dR5HghK+bOTC01GHNjK+Zh&#10;a7eRsKwB9EpF4zi+iBpjRW0Nl87B12VrpPOAn+eS+6957qQnakaBmw9vG94bfEfza5ZtLauLknc0&#10;2D+wqFipIegRask8IztbvoKqSm6NM7k/46aKTJ6XXIYcIJskfpHNQ8FqGXIBcVx9lMn9P1j+ZX9v&#10;SSmgdlNKNKugRnedHEmQp6ldBl4P9b3FBF39yfDvDnSLTiy4ceBDNs1nIwCF7bwJkhxyW+FJSJYc&#10;gvJPR+XlwRMOHydxMj0fQ4E42JLxNESOWNaf5Tvn76QJOGz/yfm2bgJWQXXRUX8EiLxSUMIPEYlJ&#10;Q3rgzr93S07cCtKHhAIeocYDnw7mbcDJwDkmz4CQw7ZnyYqeOD/ojjmsCMNeiYNWtXGoEaYBQjwm&#10;eD8BArwwzTecgSg6T4bO7aEuiIU2eNkAlhJogE3bADXzyA1j4JI0g4oUXUHQWJm9fDTBzb+oJQR8&#10;tio99OprgCz7wrYecAjjhRyPHJD6oNzarEulQv2URmZXSZoGsZxRpUAjEnJ2u1koS/YMOz08nR4n&#10;btbstAhghWRi1a09K1W7huAqaA03s1ME72ho5V9X8dXqcnWZjtLxxWqUxsvl6Ha9SEcXa7i9y8ly&#10;sVgmv5FakmZFKYTUyK4fK0n6d23bDbh2IBwHy0kWJ8muw/M62eiURhAZcul/Q3ahh7FtcWC6bGPE&#10;E7SwNe2chLkOi8LYn5Q0MBRm1P3YMSspUR81DCGsBA7VsEnPp9jAdmjZDC1Mc4CaUU/hxuNy4dtB&#10;vKttuS0gUhLKqs0tjI68xB4P/FpW3QbmYMigm9k4aIf74PX8zzL/AwAA//8DAFBLAwQUAAYACAAA&#10;ACEAchwT1dwAAAAKAQAADwAAAGRycy9kb3ducmV2LnhtbEyPwU7DMBBE70j8g7VI3KiTAmkV4lQI&#10;qTckRMsHOPaSpMTrYDtt+Hs2J7jt7oxm31S72Q3ijCH2nhTkqwwEkvG2p1bBx3F/twURkyarB0+o&#10;4Acj7Orrq0qX1l/oHc+H1AoOoVhqBV1KYyllNB06HVd+RGLt0wenE6+hlTboC4e7Qa6zrJBO98Qf&#10;Oj3iS4fm6zA5BXszhbfj9jQ2Gzeb02ai71dDSt3ezM9PIBLO6c8MCz6jQ81MjZ/IRjEoKIpHRk8K&#10;7jPutBjyh5ynZrmsQdaV/F+h/gUAAP//AwBQSwECLQAUAAYACAAAACEAtoM4kv4AAADhAQAAEwAA&#10;AAAAAAAAAAAAAAAAAAAAW0NvbnRlbnRfVHlwZXNdLnhtbFBLAQItABQABgAIAAAAIQA4/SH/1gAA&#10;AJQBAAALAAAAAAAAAAAAAAAAAC8BAABfcmVscy8ucmVsc1BLAQItABQABgAIAAAAIQAUvnlX8wIA&#10;AKEGAAAOAAAAAAAAAAAAAAAAAC4CAABkcnMvZTJvRG9jLnhtbFBLAQItABQABgAIAAAAIQByHBPV&#10;3AAAAAoBAAAPAAAAAAAAAAAAAAAAAE0FAABkcnMvZG93bnJldi54bWxQSwUGAAAAAAQABADzAAAA&#10;VgYAAAAA&#10;" path="m,l3017520,e" filled="f" strokeweight=".72pt">
                <v:path arrowok="t" o:connecttype="custom" o:connectlocs="0,0;3017520,0" o:connectangles="0,0"/>
                <w10:wrap type="topAndBottom" anchorx="page"/>
              </v:shape>
            </w:pict>
          </mc:Fallback>
        </mc:AlternateContent>
      </w:r>
      <w:r w:rsidR="000379E0">
        <w:t>(фамилия, имя, отчество (последнее - при наличии) родителя (законного представителя) субъекта персональных данных)</w:t>
      </w:r>
    </w:p>
    <w:p w:rsidR="000379E0" w:rsidRDefault="000379E0" w:rsidP="0080099D">
      <w:pPr>
        <w:spacing w:line="288" w:lineRule="auto"/>
        <w:ind w:left="5103" w:right="141"/>
        <w:jc w:val="both"/>
      </w:pPr>
      <w:r>
        <w:t xml:space="preserve">номер телефона, почтовый адрес места </w:t>
      </w:r>
    </w:p>
    <w:p w:rsidR="000379E0" w:rsidRDefault="000379E0" w:rsidP="0080099D">
      <w:pPr>
        <w:spacing w:line="288" w:lineRule="auto"/>
        <w:ind w:left="5103" w:right="141"/>
        <w:jc w:val="both"/>
      </w:pPr>
    </w:p>
    <w:p w:rsidR="000379E0" w:rsidRDefault="00080D33" w:rsidP="0080099D">
      <w:pPr>
        <w:spacing w:line="288" w:lineRule="auto"/>
        <w:ind w:left="5103" w:right="14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4041140</wp:posOffset>
                </wp:positionH>
                <wp:positionV relativeFrom="paragraph">
                  <wp:posOffset>56515</wp:posOffset>
                </wp:positionV>
                <wp:extent cx="2529840" cy="1270"/>
                <wp:effectExtent l="12065" t="13970" r="10795" b="3810"/>
                <wp:wrapNone/>
                <wp:docPr id="16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9840" cy="1270"/>
                        </a:xfrm>
                        <a:custGeom>
                          <a:avLst/>
                          <a:gdLst>
                            <a:gd name="T0" fmla="*/ 0 w 2529840"/>
                            <a:gd name="T1" fmla="*/ 0 h 1270"/>
                            <a:gd name="T2" fmla="*/ 2529840 w 25298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29840" h="1270">
                              <a:moveTo>
                                <a:pt x="0" y="0"/>
                              </a:moveTo>
                              <a:lnTo>
                                <a:pt x="252984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D71BB56" id="Graphic 11" o:spid="_x0000_s1026" style="position:absolute;margin-left:318.2pt;margin-top:4.45pt;width:199.2pt;height:.1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wa9AIAAKEGAAAOAAAAZHJzL2Uyb0RvYy54bWysVdlu2zAQfC/QfyD4WMDREcWxhdhB4CMo&#10;0CNA3A+gScoSKpEqSVtOi/57dynJkRMEKIrqQSa1q+HsjHZ9c3usSnKQxhZazWh0EVIiFdeiULsZ&#10;/bZZjyaUWMeUYKVWckafpKW38/fvbpo6lbHOdSmkIQCibNrUM5o7V6dBYHkuK2YvdC0VBDNtKuZg&#10;a3aBMKwB9KoM4jAcB402ojaaS2vh6bIN0rnHzzLJ3dcss9KRckaBm/N34+9bvAfzG5buDKvzgnc0&#10;2D+wqFih4NAT1JI5RvameAVVFdxoqzN3wXUV6CwruPQ1QDVR+KKax5zV0tcC4tj6JJP9f7D8y+HB&#10;kEKAd2NKFKvAo/tOjihCeZrappD1WD8YLNDWnzT/biEQnEVwYyGHbJvPWgAK2zvtJTlmpsI3oVhy&#10;9Mo/nZSXR0c4PIyv4ukkAYM4xKL42hsTsLR/l++tu5fa47DDJ+ta3wSsvOqio74BiKwqwcIPAQlJ&#10;Q3rgLr9Pi87SctIfCQaeoOJBTgfzNuDlIDkkz4BQw65nyfKeOD+qjjmsCMNeCb1WtbaoEZYBQmy8&#10;AQABWVjmG8lAFJMv0a0+uf3tDjHQBi8bwFACDbBtG6BmDrnhGbgkzcCRvDMEg5U+yI32ae6Fl3Dg&#10;c7RUw6zeA2TZG9tmwEt4nqd94oDUB3YrvS7K0vtXKmQ2jZLEi2V1WQgMIiFrdttFaciBYaf7q9Pj&#10;LM3ovRIeLJdMrLq1Y0XZruHw0msNX2anCH6jvpV/TcPparKaJKMkHq9GSbhcju7Wi2Q0XkfXV8vL&#10;5WKxjH4jtShJ80IIqZBdP1ai5O/athtw7UA4DZazKs6KXfvrdbHBOQ0vMtTS//rqfA9j27Z9vtXi&#10;CVrY6HZOwlyHRa7NT0oaGAozan/smZGUlB8VDCF0Aoeq3yRX1zFszDCyHUaY4gA1o47CF4/LhWsH&#10;8b42xS6HkyJvq9J3MDqyAnvc82tZdRuYg76CbmbjoB3ufdbzP8v8DwAAAP//AwBQSwMEFAAGAAgA&#10;AAAhAGQiAb/cAAAACAEAAA8AAABkcnMvZG93bnJldi54bWxMj8FOwzAQRO9I/IO1SNyoXVKFNsSp&#10;AIkDR1ok4LaJlyTCXkexk4a/xz3BcTSjmTflfnFWzDSG3rOG9UqBIG686bnV8HZ8vtmCCBHZoPVM&#10;Gn4owL66vCixMP7ErzQfYitSCYcCNXQxDoWUoenIYVj5gTh5X350GJMcW2lGPKVyZ+WtUrl02HNa&#10;6HCgp46a78PkNKj6zn44fAlT88nz49BmR1+/a319tTzcg4i0xL8wnPETOlSJqfYTmyCshjzLNymq&#10;YbsDcfZVtklfag27NciqlP8PVL8AAAD//wMAUEsBAi0AFAAGAAgAAAAhALaDOJL+AAAA4QEAABMA&#10;AAAAAAAAAAAAAAAAAAAAAFtDb250ZW50X1R5cGVzXS54bWxQSwECLQAUAAYACAAAACEAOP0h/9YA&#10;AACUAQAACwAAAAAAAAAAAAAAAAAvAQAAX3JlbHMvLnJlbHNQSwECLQAUAAYACAAAACEAQsa8GvQC&#10;AAChBgAADgAAAAAAAAAAAAAAAAAuAgAAZHJzL2Uyb0RvYy54bWxQSwECLQAUAAYACAAAACEAZCIB&#10;v9wAAAAIAQAADwAAAAAAAAAAAAAAAABOBQAAZHJzL2Rvd25yZXYueG1sUEsFBgAAAAAEAAQA8wAA&#10;AFcGAAAAAA==&#10;" path="m,l2529840,e" filled="f" strokeweight=".72pt">
                <v:path arrowok="t" o:connecttype="custom" o:connectlocs="0,0;2529840,0" o:connectangles="0,0"/>
                <w10:wrap anchorx="page"/>
              </v:shape>
            </w:pict>
          </mc:Fallback>
        </mc:AlternateContent>
      </w:r>
    </w:p>
    <w:p w:rsidR="000379E0" w:rsidRDefault="000379E0" w:rsidP="0080099D">
      <w:pPr>
        <w:spacing w:line="288" w:lineRule="auto"/>
        <w:ind w:left="5103" w:right="141"/>
        <w:jc w:val="both"/>
      </w:pPr>
      <w:r>
        <w:t>проживания, паспортные данные, адрес электронной почты</w:t>
      </w:r>
    </w:p>
    <w:p w:rsidR="000379E0" w:rsidRPr="007345EF" w:rsidRDefault="000379E0" w:rsidP="0080099D">
      <w:pPr>
        <w:spacing w:line="288" w:lineRule="auto"/>
        <w:ind w:firstLine="6237"/>
        <w:contextualSpacing/>
        <w:rPr>
          <w:rFonts w:eastAsia="Calibri"/>
          <w:lang w:eastAsia="en-US"/>
        </w:rPr>
      </w:pPr>
    </w:p>
    <w:p w:rsidR="000379E0" w:rsidRPr="0039714A" w:rsidRDefault="000379E0" w:rsidP="0080099D">
      <w:pPr>
        <w:widowControl w:val="0"/>
        <w:tabs>
          <w:tab w:val="left" w:pos="709"/>
        </w:tabs>
        <w:suppressAutoHyphens/>
        <w:spacing w:line="288" w:lineRule="auto"/>
        <w:jc w:val="center"/>
        <w:rPr>
          <w:rFonts w:eastAsia="DejaVu Sans"/>
          <w:b/>
          <w:bCs/>
          <w:color w:val="00000A"/>
          <w:lang w:val="tt-RU" w:eastAsia="tt-RU" w:bidi="tt-RU"/>
        </w:rPr>
      </w:pPr>
      <w:r w:rsidRPr="0039714A">
        <w:rPr>
          <w:rFonts w:eastAsia="DejaVu Sans"/>
          <w:b/>
          <w:bCs/>
          <w:color w:val="00000A"/>
          <w:lang w:val="tt-RU" w:eastAsia="tt-RU" w:bidi="tt-RU"/>
        </w:rPr>
        <w:t>Согласие на обработку персональных данных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jc w:val="both"/>
        <w:rPr>
          <w:rFonts w:eastAsia="DejaVu Sans"/>
          <w:color w:val="00000A"/>
          <w:lang w:val="tt-RU"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>Я,</w:t>
      </w:r>
      <w:r w:rsidRPr="007345EF">
        <w:rPr>
          <w:rFonts w:eastAsia="DejaVu Sans"/>
          <w:color w:val="00000A"/>
          <w:lang w:eastAsia="tt-RU" w:bidi="tt-RU"/>
        </w:rPr>
        <w:t xml:space="preserve"> </w:t>
      </w:r>
      <w:r w:rsidRPr="007345EF">
        <w:rPr>
          <w:rFonts w:eastAsia="DejaVu Sans"/>
          <w:color w:val="00000A"/>
          <w:lang w:val="tt-RU" w:eastAsia="tt-RU" w:bidi="tt-RU"/>
        </w:rPr>
        <w:t>_________________________________________________________________</w:t>
      </w:r>
      <w:r w:rsidRPr="007345EF">
        <w:rPr>
          <w:rFonts w:eastAsia="DejaVu Sans"/>
          <w:color w:val="00000A"/>
          <w:lang w:eastAsia="tt-RU" w:bidi="tt-RU"/>
        </w:rPr>
        <w:t>________________</w:t>
      </w:r>
      <w:r w:rsidRPr="007345EF">
        <w:rPr>
          <w:rFonts w:eastAsia="DejaVu Sans"/>
          <w:color w:val="00000A"/>
          <w:lang w:val="tt-RU" w:eastAsia="tt-RU" w:bidi="tt-RU"/>
        </w:rPr>
        <w:t>,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jc w:val="center"/>
        <w:rPr>
          <w:rFonts w:eastAsia="DejaVu Sans"/>
          <w:i/>
          <w:color w:val="00000A"/>
          <w:lang w:val="tt-RU" w:eastAsia="tt-RU" w:bidi="tt-RU"/>
        </w:rPr>
      </w:pPr>
      <w:r w:rsidRPr="007345EF">
        <w:rPr>
          <w:rFonts w:eastAsia="DejaVu Sans"/>
          <w:i/>
          <w:color w:val="00000A"/>
          <w:lang w:val="tt-RU" w:eastAsia="tt-RU" w:bidi="tt-RU"/>
        </w:rPr>
        <w:t>(ФИО родителя или законного представителя)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rPr>
          <w:rFonts w:eastAsia="DejaVu Sans"/>
          <w:color w:val="00000A"/>
          <w:lang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 xml:space="preserve">паспорт </w:t>
      </w:r>
      <w:r w:rsidRPr="007345EF">
        <w:rPr>
          <w:rFonts w:eastAsia="DejaVu Sans"/>
          <w:color w:val="00000A"/>
          <w:lang w:eastAsia="tt-RU" w:bidi="tt-RU"/>
        </w:rPr>
        <w:t xml:space="preserve">         </w:t>
      </w:r>
      <w:r w:rsidRPr="007345EF">
        <w:rPr>
          <w:rFonts w:eastAsia="DejaVu Sans"/>
          <w:color w:val="00000A"/>
          <w:lang w:val="tt-RU" w:eastAsia="tt-RU" w:bidi="tt-RU"/>
        </w:rPr>
        <w:t>_____ ____________, выдан____________________________________</w:t>
      </w:r>
      <w:r w:rsidRPr="007345EF">
        <w:rPr>
          <w:rFonts w:eastAsia="DejaVu Sans"/>
          <w:color w:val="00000A"/>
          <w:lang w:eastAsia="tt-RU" w:bidi="tt-RU"/>
        </w:rPr>
        <w:t>____________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rPr>
          <w:rFonts w:eastAsia="DejaVu Sans"/>
          <w:i/>
          <w:color w:val="00000A"/>
          <w:lang w:val="tt-RU" w:eastAsia="tt-RU" w:bidi="tt-RU"/>
        </w:rPr>
      </w:pPr>
      <w:r w:rsidRPr="007345EF">
        <w:rPr>
          <w:rFonts w:eastAsia="DejaVu Sans"/>
          <w:i/>
          <w:color w:val="00000A"/>
          <w:lang w:val="tt-RU" w:eastAsia="tt-RU" w:bidi="tt-RU"/>
        </w:rPr>
        <w:t xml:space="preserve">                       (серия,  номер)                                                           (когда, кем)     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rPr>
          <w:rFonts w:eastAsia="DejaVu Sans"/>
          <w:color w:val="00000A"/>
          <w:lang w:val="tt-RU" w:eastAsia="tt-RU" w:bidi="tt-RU"/>
        </w:rPr>
      </w:pPr>
      <w:r w:rsidRPr="007345EF">
        <w:rPr>
          <w:rFonts w:eastAsia="DejaVu Sans"/>
          <w:color w:val="00000A"/>
          <w:lang w:eastAsia="tt-RU" w:bidi="tt-RU"/>
        </w:rPr>
        <w:t xml:space="preserve">_________ </w:t>
      </w:r>
      <w:r w:rsidRPr="007345EF">
        <w:rPr>
          <w:rFonts w:eastAsia="DejaVu Sans"/>
          <w:color w:val="00000A"/>
          <w:lang w:val="tt-RU" w:eastAsia="tt-RU" w:bidi="tt-RU"/>
        </w:rPr>
        <w:t>__________________________________________________________________________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jc w:val="center"/>
        <w:rPr>
          <w:rFonts w:eastAsia="DejaVu Sans"/>
          <w:i/>
          <w:color w:val="00000A"/>
          <w:lang w:val="tt-RU" w:eastAsia="tt-RU" w:bidi="tt-RU"/>
        </w:rPr>
      </w:pPr>
      <w:r w:rsidRPr="007345EF">
        <w:rPr>
          <w:rFonts w:eastAsia="DejaVu Sans"/>
          <w:i/>
          <w:color w:val="00000A"/>
          <w:lang w:val="tt-RU" w:eastAsia="tt-RU" w:bidi="tt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rPr>
          <w:rFonts w:eastAsia="DejaVu Sans"/>
          <w:color w:val="00000A"/>
          <w:lang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>___________________________________________________________________</w:t>
      </w:r>
      <w:r w:rsidRPr="007345EF">
        <w:rPr>
          <w:rFonts w:eastAsia="DejaVu Sans"/>
          <w:color w:val="00000A"/>
          <w:lang w:eastAsia="tt-RU" w:bidi="tt-RU"/>
        </w:rPr>
        <w:t>________________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rPr>
          <w:rFonts w:eastAsia="DejaVu Sans"/>
          <w:i/>
          <w:color w:val="00000A"/>
          <w:lang w:val="tt-RU" w:eastAsia="tt-RU" w:bidi="tt-RU"/>
        </w:rPr>
      </w:pPr>
      <w:r w:rsidRPr="007345EF">
        <w:rPr>
          <w:rFonts w:eastAsia="DejaVu Sans"/>
          <w:i/>
          <w:color w:val="00000A"/>
          <w:lang w:val="tt-RU" w:eastAsia="tt-RU" w:bidi="tt-RU"/>
        </w:rPr>
        <w:t>(адрес)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rPr>
          <w:rFonts w:eastAsia="DejaVu Sans"/>
          <w:color w:val="00000A"/>
          <w:lang w:val="tt-RU"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 xml:space="preserve">даю согласие на обработку персональных данных моего ребенка 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rPr>
          <w:rFonts w:eastAsia="DejaVu Sans"/>
          <w:color w:val="00000A"/>
          <w:lang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>___________________________________________________________________</w:t>
      </w:r>
      <w:r w:rsidRPr="007345EF">
        <w:rPr>
          <w:rFonts w:eastAsia="DejaVu Sans"/>
          <w:color w:val="00000A"/>
          <w:lang w:eastAsia="tt-RU" w:bidi="tt-RU"/>
        </w:rPr>
        <w:t>________________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jc w:val="center"/>
        <w:rPr>
          <w:rFonts w:eastAsia="DejaVu Sans"/>
          <w:i/>
          <w:color w:val="00000A"/>
          <w:lang w:val="tt-RU" w:eastAsia="tt-RU" w:bidi="tt-RU"/>
        </w:rPr>
      </w:pPr>
      <w:r w:rsidRPr="007345EF">
        <w:rPr>
          <w:rFonts w:eastAsia="DejaVu Sans"/>
          <w:i/>
          <w:color w:val="00000A"/>
          <w:lang w:val="tt-RU" w:eastAsia="tt-RU" w:bidi="tt-RU"/>
        </w:rPr>
        <w:t>(фамилия, имя, отчество ребенка)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rPr>
          <w:rFonts w:eastAsia="DejaVu Sans"/>
          <w:color w:val="00000A"/>
          <w:lang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>паспорт _____ _____________, выдан ___________________________________</w:t>
      </w:r>
      <w:r w:rsidRPr="007345EF">
        <w:rPr>
          <w:rFonts w:eastAsia="DejaVu Sans"/>
          <w:color w:val="00000A"/>
          <w:lang w:eastAsia="tt-RU" w:bidi="tt-RU"/>
        </w:rPr>
        <w:t>________________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rPr>
          <w:rFonts w:eastAsia="DejaVu Sans"/>
          <w:i/>
          <w:color w:val="00000A"/>
          <w:lang w:val="tt-RU" w:eastAsia="tt-RU" w:bidi="tt-RU"/>
        </w:rPr>
      </w:pPr>
      <w:r w:rsidRPr="007345EF">
        <w:rPr>
          <w:rFonts w:eastAsia="DejaVu Sans"/>
          <w:i/>
          <w:color w:val="00000A"/>
          <w:lang w:val="tt-RU" w:eastAsia="tt-RU" w:bidi="tt-RU"/>
        </w:rPr>
        <w:t xml:space="preserve">                          (серия, номер)                                                           (когда, кем)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rPr>
          <w:rFonts w:eastAsia="DejaVu Sans"/>
          <w:color w:val="00000A"/>
          <w:lang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>____________________________________________________________________</w:t>
      </w:r>
      <w:r w:rsidRPr="007345EF">
        <w:rPr>
          <w:rFonts w:eastAsia="DejaVu Sans"/>
          <w:color w:val="00000A"/>
          <w:lang w:eastAsia="tt-RU" w:bidi="tt-RU"/>
        </w:rPr>
        <w:t>_______________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jc w:val="center"/>
        <w:rPr>
          <w:rFonts w:eastAsia="DejaVu Sans"/>
          <w:i/>
          <w:color w:val="00000A"/>
          <w:lang w:val="tt-RU" w:eastAsia="tt-RU" w:bidi="tt-RU"/>
        </w:rPr>
      </w:pPr>
      <w:r w:rsidRPr="007345EF">
        <w:rPr>
          <w:rFonts w:eastAsia="DejaVu Sans"/>
          <w:i/>
          <w:color w:val="00000A"/>
          <w:lang w:val="tt-RU" w:eastAsia="tt-RU" w:bidi="tt-RU"/>
        </w:rPr>
        <w:t>(адрес)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jc w:val="both"/>
        <w:rPr>
          <w:rFonts w:eastAsia="DejaVu Sans"/>
          <w:color w:val="00000A"/>
          <w:lang w:val="tt-RU" w:eastAsia="tt-RU" w:bidi="tt-RU"/>
        </w:rPr>
      </w:pPr>
      <w:r>
        <w:rPr>
          <w:rFonts w:eastAsia="DejaVu Sans"/>
          <w:color w:val="00000A"/>
          <w:lang w:val="tt-RU" w:eastAsia="tt-RU" w:bidi="tt-RU"/>
        </w:rPr>
        <w:t>оператору Управлению образования города Казани</w:t>
      </w:r>
      <w:r w:rsidRPr="007345EF">
        <w:rPr>
          <w:rFonts w:eastAsia="DejaVu Sans"/>
          <w:color w:val="00000A"/>
          <w:lang w:val="tt-RU" w:eastAsia="tt-RU" w:bidi="tt-RU"/>
        </w:rPr>
        <w:t xml:space="preserve"> </w:t>
      </w:r>
      <w:r w:rsidR="00A42674">
        <w:rPr>
          <w:rFonts w:eastAsia="DejaVu Sans"/>
          <w:color w:val="00000A"/>
          <w:lang w:val="tt-RU" w:eastAsia="tt-RU" w:bidi="tt-RU"/>
        </w:rPr>
        <w:t xml:space="preserve">и </w:t>
      </w:r>
      <w:r w:rsidR="00A42674">
        <w:t xml:space="preserve">МБОУ «Гимназия №13 с татарским языком обучения» </w:t>
      </w:r>
      <w:r w:rsidR="00A42674">
        <w:lastRenderedPageBreak/>
        <w:t>Ново-Савиновского района г.Казани</w:t>
      </w:r>
      <w:r w:rsidR="00A42674" w:rsidRPr="007345EF">
        <w:rPr>
          <w:rFonts w:eastAsia="DejaVu Sans"/>
          <w:color w:val="00000A"/>
          <w:lang w:val="tt-RU" w:eastAsia="tt-RU" w:bidi="tt-RU"/>
        </w:rPr>
        <w:t xml:space="preserve"> </w:t>
      </w:r>
      <w:r w:rsidRPr="007345EF">
        <w:rPr>
          <w:rFonts w:eastAsia="DejaVu Sans"/>
          <w:color w:val="00000A"/>
          <w:lang w:val="tt-RU" w:eastAsia="tt-RU" w:bidi="tt-RU"/>
        </w:rPr>
        <w:t>для участия в конференции.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jc w:val="both"/>
        <w:rPr>
          <w:rFonts w:eastAsia="DejaVu Sans"/>
          <w:color w:val="00000A"/>
          <w:lang w:val="tt-RU"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ab/>
        <w:t>Перечень персональных данных, на обр</w:t>
      </w:r>
      <w:r>
        <w:rPr>
          <w:rFonts w:eastAsia="DejaVu Sans"/>
          <w:color w:val="00000A"/>
          <w:lang w:val="tt-RU" w:eastAsia="tt-RU" w:bidi="tt-RU"/>
        </w:rPr>
        <w:t>аботку которых дается согласие:</w:t>
      </w:r>
      <w:r w:rsidRPr="007345EF">
        <w:rPr>
          <w:rFonts w:eastAsia="DejaVu Sans"/>
          <w:color w:val="00000A"/>
          <w:lang w:val="tt-RU" w:eastAsia="tt-RU" w:bidi="tt-RU"/>
        </w:rPr>
        <w:t xml:space="preserve">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 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ind w:firstLine="709"/>
        <w:jc w:val="both"/>
        <w:rPr>
          <w:rFonts w:eastAsia="DejaVu Sans"/>
          <w:color w:val="00000A"/>
          <w:lang w:val="tt-RU"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 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ind w:firstLine="709"/>
        <w:jc w:val="both"/>
        <w:rPr>
          <w:rFonts w:eastAsia="DejaVu Sans"/>
          <w:color w:val="00000A"/>
          <w:lang w:val="tt-RU"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ind w:firstLine="709"/>
        <w:jc w:val="both"/>
        <w:rPr>
          <w:rFonts w:eastAsia="DejaVu Sans"/>
          <w:color w:val="00000A"/>
          <w:lang w:val="tt-RU"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  «О персональных данных».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ind w:firstLine="709"/>
        <w:jc w:val="both"/>
        <w:rPr>
          <w:rFonts w:eastAsia="DejaVu Sans"/>
          <w:color w:val="00000A"/>
          <w:lang w:val="tt-RU"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>Данное Согласие вступает в силу со дня его подписания и действует в течение 3-х лет.</w:t>
      </w:r>
    </w:p>
    <w:p w:rsidR="000379E0" w:rsidRPr="007345EF" w:rsidRDefault="000379E0" w:rsidP="0080099D">
      <w:pPr>
        <w:widowControl w:val="0"/>
        <w:pBdr>
          <w:bottom w:val="single" w:sz="12" w:space="1" w:color="auto"/>
        </w:pBdr>
        <w:tabs>
          <w:tab w:val="left" w:pos="709"/>
        </w:tabs>
        <w:suppressAutoHyphens/>
        <w:spacing w:line="288" w:lineRule="auto"/>
        <w:ind w:firstLine="709"/>
        <w:jc w:val="both"/>
        <w:rPr>
          <w:rFonts w:eastAsia="DejaVu Sans"/>
          <w:color w:val="00000A"/>
          <w:lang w:val="tt-RU" w:eastAsia="tt-RU" w:bidi="tt-RU"/>
        </w:rPr>
      </w:pP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line="288" w:lineRule="auto"/>
        <w:jc w:val="both"/>
        <w:rPr>
          <w:rFonts w:eastAsia="DejaVu Sans"/>
          <w:color w:val="00000A"/>
          <w:lang w:val="tt-RU"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>____________                                                                                ____________________</w:t>
      </w:r>
    </w:p>
    <w:p w:rsidR="000379E0" w:rsidRPr="007345EF" w:rsidRDefault="000379E0" w:rsidP="0080099D">
      <w:pPr>
        <w:widowControl w:val="0"/>
        <w:tabs>
          <w:tab w:val="left" w:pos="709"/>
        </w:tabs>
        <w:suppressAutoHyphens/>
        <w:spacing w:after="120" w:line="288" w:lineRule="auto"/>
        <w:rPr>
          <w:rFonts w:eastAsia="DejaVu Sans"/>
          <w:color w:val="00000A"/>
          <w:lang w:val="tt-RU" w:eastAsia="tt-RU" w:bidi="tt-RU"/>
        </w:rPr>
      </w:pPr>
      <w:r w:rsidRPr="007345EF">
        <w:rPr>
          <w:rFonts w:eastAsia="DejaVu Sans"/>
          <w:color w:val="00000A"/>
          <w:lang w:val="tt-RU" w:eastAsia="tt-RU" w:bidi="tt-RU"/>
        </w:rPr>
        <w:t xml:space="preserve">        (личная подпись)                                                                                               (дата)</w:t>
      </w:r>
    </w:p>
    <w:p w:rsidR="000379E0" w:rsidRDefault="000379E0" w:rsidP="0080099D">
      <w:pPr>
        <w:spacing w:before="274" w:line="288" w:lineRule="auto"/>
        <w:ind w:left="5200"/>
        <w:jc w:val="both"/>
      </w:pPr>
    </w:p>
    <w:p w:rsidR="008C1BD5" w:rsidRDefault="008C1BD5" w:rsidP="0080099D">
      <w:pPr>
        <w:spacing w:before="274" w:line="288" w:lineRule="auto"/>
        <w:ind w:left="5200"/>
        <w:jc w:val="both"/>
      </w:pPr>
    </w:p>
    <w:p w:rsidR="008C1BD5" w:rsidRDefault="008C1BD5" w:rsidP="0080099D">
      <w:pPr>
        <w:spacing w:before="274" w:line="288" w:lineRule="auto"/>
        <w:ind w:left="5200"/>
        <w:jc w:val="both"/>
      </w:pPr>
    </w:p>
    <w:p w:rsidR="00791C65" w:rsidRDefault="00C2063C" w:rsidP="00C2063C">
      <w:pPr>
        <w:spacing w:line="288" w:lineRule="auto"/>
        <w:ind w:left="5200"/>
        <w:jc w:val="both"/>
      </w:pPr>
      <w:r>
        <w:t>Операторам г</w:t>
      </w:r>
      <w:r w:rsidR="00791C65">
        <w:t xml:space="preserve">ородской научно-практической конференции «Дружба народов – единство России»»: </w:t>
      </w:r>
    </w:p>
    <w:p w:rsidR="00791C65" w:rsidRDefault="00791C65" w:rsidP="00C2063C">
      <w:pPr>
        <w:spacing w:line="288" w:lineRule="auto"/>
        <w:ind w:left="5200"/>
        <w:jc w:val="both"/>
      </w:pPr>
      <w:r>
        <w:t>МКУ «Управление образования города Казани»</w:t>
      </w:r>
    </w:p>
    <w:p w:rsidR="00791C65" w:rsidRDefault="00791C65" w:rsidP="00C2063C">
      <w:pPr>
        <w:spacing w:line="288" w:lineRule="auto"/>
        <w:ind w:left="5200"/>
        <w:jc w:val="both"/>
      </w:pPr>
      <w:r>
        <w:t>ИНН: 1655065593, ОГРН: 1061655000098</w:t>
      </w:r>
    </w:p>
    <w:p w:rsidR="00791C65" w:rsidRDefault="00C2063C" w:rsidP="00C2063C">
      <w:pPr>
        <w:spacing w:line="288" w:lineRule="auto"/>
        <w:ind w:left="5200"/>
        <w:jc w:val="both"/>
      </w:pPr>
      <w:r>
        <w:t xml:space="preserve">Адрес: 420111, </w:t>
      </w:r>
      <w:proofErr w:type="spellStart"/>
      <w:r>
        <w:t>г.Казань</w:t>
      </w:r>
      <w:proofErr w:type="spellEnd"/>
      <w:r>
        <w:t xml:space="preserve">, ул. </w:t>
      </w:r>
      <w:proofErr w:type="spellStart"/>
      <w:r w:rsidR="00791C65">
        <w:t>Б.Красная</w:t>
      </w:r>
      <w:proofErr w:type="spellEnd"/>
      <w:r w:rsidR="00791C65">
        <w:t xml:space="preserve"> д.1, Муниципальное бюджетное общеобразовательное учреждение «Гимназия №13 с татарским языком обучения» Ново-Савиновского района г.Казани</w:t>
      </w:r>
    </w:p>
    <w:p w:rsidR="00791C65" w:rsidRDefault="00C13DE6" w:rsidP="00C2063C">
      <w:pPr>
        <w:spacing w:line="288" w:lineRule="auto"/>
        <w:ind w:left="5200"/>
        <w:jc w:val="both"/>
      </w:pPr>
      <w:r w:rsidRPr="00C13DE6">
        <w:t>ИНН/КПП: 1657034128/ 165701001</w:t>
      </w:r>
    </w:p>
    <w:p w:rsidR="00791C65" w:rsidRDefault="00791C65" w:rsidP="00C2063C">
      <w:pPr>
        <w:spacing w:line="288" w:lineRule="auto"/>
        <w:ind w:left="5200"/>
        <w:jc w:val="both"/>
      </w:pPr>
      <w:r>
        <w:t xml:space="preserve">Юридический. адрес: 420137, </w:t>
      </w:r>
      <w:proofErr w:type="spellStart"/>
      <w:r>
        <w:t>г</w:t>
      </w:r>
      <w:proofErr w:type="gramStart"/>
      <w:r>
        <w:t>.К</w:t>
      </w:r>
      <w:proofErr w:type="gramEnd"/>
      <w:r>
        <w:t>азань</w:t>
      </w:r>
      <w:proofErr w:type="spellEnd"/>
      <w:r>
        <w:t xml:space="preserve">, </w:t>
      </w:r>
      <w:proofErr w:type="spellStart"/>
      <w:r>
        <w:t>ул.Адоратского</w:t>
      </w:r>
      <w:proofErr w:type="spellEnd"/>
      <w:r>
        <w:t>, 36 а</w:t>
      </w:r>
    </w:p>
    <w:p w:rsidR="000379E0" w:rsidRDefault="00080D33" w:rsidP="00C2063C">
      <w:pPr>
        <w:pStyle w:val="aa"/>
        <w:spacing w:before="17" w:after="0" w:line="288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3932555</wp:posOffset>
                </wp:positionH>
                <wp:positionV relativeFrom="paragraph">
                  <wp:posOffset>172720</wp:posOffset>
                </wp:positionV>
                <wp:extent cx="3200400" cy="1270"/>
                <wp:effectExtent l="8255" t="5080" r="10795" b="12700"/>
                <wp:wrapTopAndBottom/>
                <wp:docPr id="15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*/ 0 w 3200400"/>
                            <a:gd name="T1" fmla="*/ 0 h 1270"/>
                            <a:gd name="T2" fmla="*/ 3200400 w 3200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00400" h="127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13C7EC" id="Graphic 22" o:spid="_x0000_s1026" style="position:absolute;margin-left:309.65pt;margin-top:13.6pt;width:252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Ci9AIAAKEGAAAOAAAAZHJzL2Uyb0RvYy54bWysVdlu2zAQfC/QfyD4WMDRYcVxhNhB4CMo&#10;0CNA3A+gKcoSSpEqSVtOi/57dynJkRMEKIrqQSa1o+HsjnZ9c3usJDkIY0utZjS6CCkRiuusVLsZ&#10;/bZZj6aUWMdUxqRWYkafhKW38/fvbpo6FbEutMyEIUCibNrUM1o4V6dBYHkhKmYvdC0UBHNtKuZg&#10;a3ZBZlgD7JUM4jCcBI02WW00F9bC02UbpHPPn+eCu695boUjckZBm/N34+9bvAfzG5buDKuLkncy&#10;2D+oqFip4NAT1ZI5RvamfEVVldxoq3N3wXUV6DwvufA5QDZR+CKbx4LVwucCxbH1qUz2/9HyL4cH&#10;Q8oMvLukRLEKPLrvyhHHWJ6mtimgHusHgwna+pPm3y0EgrMIbixgyLb5rDNgYXunfUmOuanwTUiW&#10;HH3ln06VF0dHODwcg5dJCAZxiEXxlTcmYGn/Lt9bdy+052GHT9a1vmWw8lXPOukboMgrCRZ+CEhI&#10;GtITd/geFp3BCtIfCQaeqOIBpqN5m3A8AIfkmRBy2PUqWdEL50fVKYcVYdgroa9VrS3WCNOAQmwi&#10;NAAoAIVpvgEGoQgeD8HtS90hBtrgZQMYSqABtm0D1MyhNjwDl6QZOFJ0hmCw0gex0R7mXngJBz5H&#10;pRqieg9QZW9si4CX8Dyf40kDSh/YrfS6lNL7JxUqm0TTiS+W1bLMMIiCrNltF9KQA8NO91dXjzOY&#10;0XuVebJCsGzVrR0rZbuGw6WvNXyZXUXwG/Wt/Os6vF5NV9NklMST1SgJl8vR3XqRjCbr6OpyOV4u&#10;FsvoN0qLkrQos0woVNePlSj5u7btBlw7EE6D5SyLs2TX/nqdbHAuwxcZcul/fXa+h7Ft2z7f6uwJ&#10;Wtjodk7CXIdFoc1PShoYCjNqf+yZEZTIjwqG0HWUJDhU/Sa5vIphY4aR7TDCFAeqGXUUvnhcLlw7&#10;iPe1KXcFnBR5W5W+g9GRl9jjXl+rqtvAHPQZdDMbB+1w71HP/yzzPwAAAP//AwBQSwMEFAAGAAgA&#10;AAAhAH2PK5LdAAAACgEAAA8AAABkcnMvZG93bnJldi54bWxMj8tOwzAQRfdI/IM1SOyo81KBEKeK&#10;kFjAoqItH+DE0yQiHofYaQNfz3QFy7lzdB/FZrGDOOHke0cK4lUEAqlxpqdWwcfh5e4BhA+ajB4c&#10;oYJv9LApr68KnRt3ph2e9qEVbEI+1wq6EMZcSt90aLVfuRGJf0c3WR34nFppJn1mczvIJIrW0uqe&#10;OKHTIz532HzuZ8u5XwYzOR8P29d0zrJ6W/28Ve9K3d4s1ROIgEv4g+FSn6tDyZ1qN5PxYlCwjh9T&#10;RhUk9wmICxAnKSv1RclAloX8P6H8BQAA//8DAFBLAQItABQABgAIAAAAIQC2gziS/gAAAOEBAAAT&#10;AAAAAAAAAAAAAAAAAAAAAABbQ29udGVudF9UeXBlc10ueG1sUEsBAi0AFAAGAAgAAAAhADj9If/W&#10;AAAAlAEAAAsAAAAAAAAAAAAAAAAALwEAAF9yZWxzLy5yZWxzUEsBAi0AFAAGAAgAAAAhAEBu8KL0&#10;AgAAoQYAAA4AAAAAAAAAAAAAAAAALgIAAGRycy9lMm9Eb2MueG1sUEsBAi0AFAAGAAgAAAAhAH2P&#10;K5LdAAAACgEAAA8AAAAAAAAAAAAAAAAATgUAAGRycy9kb3ducmV2LnhtbFBLBQYAAAAABAAEAPMA&#10;AABYBgAAAAA=&#10;" path="m,l3200400,e" filled="f" strokeweight=".17183mm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0379E0" w:rsidRDefault="000379E0" w:rsidP="00C2063C">
      <w:pPr>
        <w:tabs>
          <w:tab w:val="left" w:pos="5965"/>
          <w:tab w:val="left" w:pos="10004"/>
        </w:tabs>
        <w:spacing w:line="288" w:lineRule="auto"/>
        <w:ind w:left="5200"/>
      </w:pPr>
      <w:r>
        <w:rPr>
          <w:spacing w:val="-5"/>
        </w:rPr>
        <w:t>от</w:t>
      </w:r>
      <w:r>
        <w:tab/>
      </w:r>
      <w:r>
        <w:rPr>
          <w:u w:val="single"/>
        </w:rPr>
        <w:tab/>
      </w:r>
    </w:p>
    <w:p w:rsidR="000379E0" w:rsidRDefault="000379E0" w:rsidP="00C2063C">
      <w:pPr>
        <w:tabs>
          <w:tab w:val="left" w:pos="6477"/>
          <w:tab w:val="left" w:pos="7162"/>
          <w:tab w:val="left" w:pos="8293"/>
          <w:tab w:val="left" w:pos="9498"/>
          <w:tab w:val="left" w:pos="9653"/>
        </w:tabs>
        <w:spacing w:line="288" w:lineRule="auto"/>
        <w:ind w:left="5200" w:right="138"/>
      </w:pPr>
      <w:r>
        <w:rPr>
          <w:spacing w:val="-2"/>
        </w:rPr>
        <w:t>(фамилия,</w:t>
      </w:r>
      <w:r>
        <w:t xml:space="preserve"> </w:t>
      </w:r>
      <w:r>
        <w:rPr>
          <w:spacing w:val="-4"/>
        </w:rPr>
        <w:t xml:space="preserve">имя, </w:t>
      </w:r>
      <w:r>
        <w:rPr>
          <w:spacing w:val="-2"/>
        </w:rPr>
        <w:t>отчество</w:t>
      </w:r>
      <w:r>
        <w:t xml:space="preserve"> </w:t>
      </w:r>
      <w:r>
        <w:rPr>
          <w:spacing w:val="-2"/>
        </w:rPr>
        <w:t>(последнее</w:t>
      </w:r>
      <w:r>
        <w:t xml:space="preserve"> </w:t>
      </w:r>
      <w:r>
        <w:rPr>
          <w:spacing w:val="-4"/>
        </w:rPr>
        <w:t xml:space="preserve">при </w:t>
      </w:r>
      <w:r>
        <w:t>наличии) субъекта персональных данных), номер</w:t>
      </w:r>
      <w:r>
        <w:rPr>
          <w:spacing w:val="-4"/>
        </w:rPr>
        <w:t xml:space="preserve"> </w:t>
      </w:r>
      <w:r>
        <w:t>телефона,</w:t>
      </w:r>
      <w:r>
        <w:rPr>
          <w:spacing w:val="-3"/>
        </w:rPr>
        <w:t xml:space="preserve"> </w:t>
      </w:r>
      <w:r>
        <w:t>почтовый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rPr>
          <w:spacing w:val="-4"/>
        </w:rPr>
        <w:t>места</w:t>
      </w:r>
      <w:r>
        <w:t xml:space="preserve"> </w:t>
      </w:r>
      <w:r>
        <w:rPr>
          <w:spacing w:val="-2"/>
        </w:rPr>
        <w:t xml:space="preserve">проживания, паспортные данные, адрес </w:t>
      </w:r>
      <w:r>
        <w:t>электронной почты</w:t>
      </w:r>
    </w:p>
    <w:p w:rsidR="000379E0" w:rsidRDefault="00080D33" w:rsidP="00C2063C">
      <w:pPr>
        <w:pStyle w:val="aa"/>
        <w:spacing w:before="84" w:after="0" w:line="28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4079240</wp:posOffset>
                </wp:positionH>
                <wp:positionV relativeFrom="paragraph">
                  <wp:posOffset>188595</wp:posOffset>
                </wp:positionV>
                <wp:extent cx="2529840" cy="1270"/>
                <wp:effectExtent l="12065" t="6985" r="10795" b="10795"/>
                <wp:wrapNone/>
                <wp:docPr id="1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9840" cy="1270"/>
                        </a:xfrm>
                        <a:custGeom>
                          <a:avLst/>
                          <a:gdLst>
                            <a:gd name="T0" fmla="*/ 0 w 2529840"/>
                            <a:gd name="T1" fmla="*/ 0 h 1270"/>
                            <a:gd name="T2" fmla="*/ 2529840 w 25298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29840" h="1270">
                              <a:moveTo>
                                <a:pt x="0" y="0"/>
                              </a:moveTo>
                              <a:lnTo>
                                <a:pt x="252984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90CD22" id="Graphic 24" o:spid="_x0000_s1026" style="position:absolute;margin-left:321.2pt;margin-top:14.85pt;width:199.2pt;height:.1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/g8wIAAKEGAAAOAAAAZHJzL2Uyb0RvYy54bWysVdlu2zAQfC/QfyD4WMDRESWxjdhB4CMo&#10;0CNA0g+gScoSSpEqSVtOi/57dynJkRMEKIrqQSa1o+HsjnZ9fXOoFNlL60qjZzQ5iymRmhtR6u2M&#10;fntcj8aUOM+0YMpoOaNP0tGb+ft31009lakpjBLSEiDRbtrUM1p4X0+jyPFCVsydmVpqCObGVszD&#10;1m4jYVkD7JWK0ji+jBpjRW0Nl87B02UbpPPAn+eS+6957qQnakZBmw93G+4bvEfzazbdWlYXJe9k&#10;sH9QUbFSw6FHqiXzjOxs+YqqKrk1zuT+jJsqMnlechlygGyS+EU2DwWrZcgFiuPqY5nc/6PlX/b3&#10;lpQCvMso0awCj+66cqQZlqep3RRQD/W9xQRd/cnw7w4C0UkENw4wZNN8NgJY2M6bUJJDbit8E5Il&#10;h1D5p2Pl5cETDg/Ti3QyzsAgDrEkvQrGRGzav8t3zt9JE3jY/pPzrW8CVqHqopP+CBR5pcDCDxGJ&#10;SUN64g7fw5ITWEH6I8HAI1U6wHQ0bxOeD8AxeSaEHLa9Slb0wvlBd8phRRj2ShxqVRuHNcI0oBCP&#10;CRoAFIDCNN8Ag1AEnw/B7UvdIRba4GUDWEqgATZtA9TMozY8A5ekGThSdIZgsDJ7+WgCzL/wEg58&#10;jio9RPUeoMre2BYBL+F5IcejBpQ+sFubdalU8E9pVDZJsiwUyxlVCgyiIGe3m4WyZM+w08PV1eME&#10;Zs1Oi0BWSCZW3dqzUrVrOFyFWsOX2VUEv9HQyr8m8WQ1Xo2zUZZerkZZvFyObteLbHS5Tq4ulufL&#10;xWKZ/EZpSTYtSiGkRnX9WEmyv2vbbsC1A+E4WE6yOEl2Ha7XyUanMkKRIZf+N2QXehjbtu3zjRFP&#10;0MLWtHMS5josCmN/UtLAUJhR92PHrKREfdQwhNAJHKphk11cpbCxw8hmGGGaA9WMegpfPC4Xvh3E&#10;u9qW2wJOSoKt2tzC6MhL7PGgr1XVbWAOhgy6mY2DdrgPqOd/lvkfAAAA//8DAFBLAwQUAAYACAAA&#10;ACEA9/nazt0AAAAKAQAADwAAAGRycy9kb3ducmV2LnhtbEyPwU7DMAyG70i8Q2QkbiyhVBvrmk6A&#10;xIEjGxLs5jamrWicqkm78vakJ3a0/en39+f72XZiosG3jjXcrxQI4sqZlmsNH8fXu0cQPiAb7ByT&#10;hl/ysC+ur3LMjDvzO02HUIsYwj5DDU0IfSalrxqy6FeuJ463bzdYDHEcamkGPMdw28lEqbW02HL8&#10;0GBPLw1VP4fRalDlpvuy+ObH6sTTc18/HF35qfXtzfy0AxFoDv8wLPpRHYroVLqRjRedhnWapBHV&#10;kGw3IBZApSqWKZfNFmSRy8sKxR8AAAD//wMAUEsBAi0AFAAGAAgAAAAhALaDOJL+AAAA4QEAABMA&#10;AAAAAAAAAAAAAAAAAAAAAFtDb250ZW50X1R5cGVzXS54bWxQSwECLQAUAAYACAAAACEAOP0h/9YA&#10;AACUAQAACwAAAAAAAAAAAAAAAAAvAQAAX3JlbHMvLnJlbHNQSwECLQAUAAYACAAAACEAZwLf4PMC&#10;AAChBgAADgAAAAAAAAAAAAAAAAAuAgAAZHJzL2Uyb0RvYy54bWxQSwECLQAUAAYACAAAACEA9/na&#10;zt0AAAAKAQAADwAAAAAAAAAAAAAAAABNBQAAZHJzL2Rvd25yZXYueG1sUEsFBgAAAAAEAAQA8wAA&#10;AFcGAAAAAA==&#10;" path="m,l2529840,e" filled="f" strokeweight=".72pt">
                <v:path arrowok="t" o:connecttype="custom" o:connectlocs="0,0;2529840,0" o:connectangles="0,0"/>
                <w10:wrap anchorx="page"/>
              </v:shape>
            </w:pict>
          </mc:Fallback>
        </mc:AlternateContent>
      </w:r>
    </w:p>
    <w:p w:rsidR="000379E0" w:rsidRDefault="000379E0" w:rsidP="00C2063C">
      <w:pPr>
        <w:spacing w:line="288" w:lineRule="auto"/>
        <w:ind w:left="451" w:right="453"/>
        <w:jc w:val="center"/>
        <w:rPr>
          <w:b/>
        </w:rPr>
      </w:pPr>
      <w:r>
        <w:rPr>
          <w:b/>
        </w:rPr>
        <w:t>Согласие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обработку</w:t>
      </w:r>
      <w:r>
        <w:rPr>
          <w:b/>
          <w:spacing w:val="-5"/>
        </w:rPr>
        <w:t xml:space="preserve"> </w:t>
      </w:r>
      <w:r>
        <w:rPr>
          <w:b/>
        </w:rPr>
        <w:t>персональных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данных</w:t>
      </w:r>
    </w:p>
    <w:p w:rsidR="000379E0" w:rsidRDefault="000379E0" w:rsidP="00C2063C">
      <w:pPr>
        <w:tabs>
          <w:tab w:val="left" w:pos="10023"/>
        </w:tabs>
        <w:spacing w:line="288" w:lineRule="auto"/>
        <w:ind w:left="861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0379E0" w:rsidRDefault="000379E0" w:rsidP="00C2063C">
      <w:pPr>
        <w:spacing w:line="288" w:lineRule="auto"/>
        <w:ind w:left="260" w:right="453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8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6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0379E0" w:rsidRDefault="00080D33" w:rsidP="00C2063C">
      <w:pPr>
        <w:pStyle w:val="aa"/>
        <w:spacing w:before="126" w:after="0" w:line="288" w:lineRule="auto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241300</wp:posOffset>
                </wp:positionV>
                <wp:extent cx="5868670" cy="1270"/>
                <wp:effectExtent l="5080" t="13970" r="12700" b="3810"/>
                <wp:wrapTopAndBottom/>
                <wp:docPr id="13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*/ 0 w 5868670"/>
                            <a:gd name="T1" fmla="*/ 0 h 1270"/>
                            <a:gd name="T2" fmla="*/ 5868365 w 58686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670" h="12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AE05C2" id="Graphic 25" o:spid="_x0000_s1026" style="position:absolute;margin-left:92.65pt;margin-top:19pt;width:462.1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R3f9AIAAKEGAAAOAAAAZHJzL2Uyb0RvYy54bWysVW1vmzAQ/j5p/8Hyx0kpkBCaopKqyks1&#10;aS+Vmv0AxzYBzdjMdkK6af99ZwMJaVVpmsYHcuaO5557jrvc3h0rgQ5cm1LJDEdXIUZcUsVKucvw&#10;t816NMPIWCIZEUryDD9zg+/m79/dNnXKx6pQgnGNAESatKkzXFhbp0FgaMErYq5UzSU4c6UrYuGo&#10;dwHTpAH0SgTjMEyCRmlWa0W5MfB02Trx3OPnOaf2a54bbpHIMHCz/q79fevuwfyWpDtN6qKkHQ3y&#10;DywqUkpIeoJaEkvQXpevoKqSamVUbq+oqgKV5yXlvgaoJgpfVPNUkJr7WkAcU59kMv8Pln45PGpU&#10;MujdBCNJKujRQyfHeOrkaWqTQtRT/ahdgab+pOh3A47gwuMOBmLQtvmsGKCQvVVekmOuK/cmFIuO&#10;Xvnnk/L8aBGFh9NZMkuuoUEUfNEYLJeApP27dG/sA1cehxw+Gdv2jYHlVWcd9Q1A5JWAFn4IUIga&#10;1AN38X1YdBFWoD4lNPAENR7EOJhJMn0bEMQb5D0DQg27niUpeuL0KDvmYCHiZiX0WtXKOI1cGSDE&#10;JupkgChX5hvBQNQFT4bBkPecRMMYvBwAjREMwNa9Q9KaWMetN1Ez6EjRNcQ5K3XgG+XD7IteQsKz&#10;V8hhVCeeZ9k3to2Al1xq3+oTB0d90G6p1qUQnqaQjlkSzRIvllGiZM7pCBm92y6ERgfiJt1fnR4X&#10;YVrtJfNgBSds1dmWlKK1IbnwWsOX2SnivlE/yr9uwpvVbDWLR/E4WY3icLkc3a8X8ShZR9fT5WS5&#10;WCyj345aFKdFyRiXjl2/VqL478a2W3DtQjgtlosqLopd++t1scElDS8y1NL/+ur8DLuxbed8q9gz&#10;jLBW7Z6EvQ5GofRPjBpYChk2P/ZEc4zERwlL6CaKY7dU/SGeXo/hoIee7dBDJAWoDFsMX7wzF7Zd&#10;xPtal7sCMkW+rVLdw+rISzfjnl/LqjvAHvQVdDvbLdrh2Ued/1nmfwAAAP//AwBQSwMEFAAGAAgA&#10;AAAhALG/ByvfAAAACgEAAA8AAABkcnMvZG93bnJldi54bWxMj8FOwzAQRO9I/IO1SFxQ67RVIIQ4&#10;VVSE4NIDpR/gxtskbbwOsZuGv2dzguPMPs3OZOvRtmLA3jeOFCzmEQik0pmGKgX7r7dZAsIHTUa3&#10;jlDBD3pY57c3mU6Nu9InDrtQCQ4hn2oFdQhdKqUva7Taz12HxLej660OLPtKml5fOdy2chlFj9Lq&#10;hvhDrTvc1FiedxerwD0UxfAef29Op6futUqi7cf5GJS6vxuLFxABx/AHw1Sfq0POnQ7uQsaLlnUS&#10;rxhVsEp40wQsoucYxGFyliDzTP6fkP8CAAD//wMAUEsBAi0AFAAGAAgAAAAhALaDOJL+AAAA4QEA&#10;ABMAAAAAAAAAAAAAAAAAAAAAAFtDb250ZW50X1R5cGVzXS54bWxQSwECLQAUAAYACAAAACEAOP0h&#10;/9YAAACUAQAACwAAAAAAAAAAAAAAAAAvAQAAX3JlbHMvLnJlbHNQSwECLQAUAAYACAAAACEAzskd&#10;3/QCAAChBgAADgAAAAAAAAAAAAAAAAAuAgAAZHJzL2Uyb0RvYy54bWxQSwECLQAUAAYACAAAACEA&#10;sb8HK98AAAAKAQAADwAAAAAAAAAAAAAAAABOBQAAZHJzL2Rvd25yZXYueG1sUEsFBgAAAAAEAAQA&#10;8wAAAFoGAAAAAA==&#10;" path="m,l5868365,e" filled="f" strokeweight=".17183mm">
                <v:path arrowok="t" o:connecttype="custom" o:connectlocs="0,0;5868365,0" o:connectangles="0,0"/>
                <w10:wrap type="topAndBottom" anchorx="page"/>
              </v:shape>
            </w:pict>
          </mc:Fallback>
        </mc:AlternateContent>
      </w:r>
      <w:r w:rsidR="000379E0">
        <w:rPr>
          <w:sz w:val="16"/>
        </w:rPr>
        <w:t>(документ,</w:t>
      </w:r>
      <w:r w:rsidR="000379E0">
        <w:rPr>
          <w:spacing w:val="-8"/>
          <w:sz w:val="16"/>
        </w:rPr>
        <w:t xml:space="preserve"> </w:t>
      </w:r>
      <w:r w:rsidR="000379E0">
        <w:rPr>
          <w:sz w:val="16"/>
        </w:rPr>
        <w:t>удостоверяющий</w:t>
      </w:r>
      <w:r w:rsidR="000379E0">
        <w:rPr>
          <w:spacing w:val="-8"/>
          <w:sz w:val="16"/>
        </w:rPr>
        <w:t xml:space="preserve"> </w:t>
      </w:r>
      <w:r w:rsidR="000379E0">
        <w:rPr>
          <w:sz w:val="16"/>
        </w:rPr>
        <w:t>личность</w:t>
      </w:r>
      <w:r w:rsidR="000379E0">
        <w:rPr>
          <w:spacing w:val="-10"/>
          <w:sz w:val="16"/>
        </w:rPr>
        <w:t xml:space="preserve"> </w:t>
      </w:r>
      <w:r w:rsidR="000379E0">
        <w:rPr>
          <w:sz w:val="16"/>
        </w:rPr>
        <w:t>субъекта</w:t>
      </w:r>
      <w:r w:rsidR="000379E0">
        <w:rPr>
          <w:spacing w:val="-7"/>
          <w:sz w:val="16"/>
        </w:rPr>
        <w:t xml:space="preserve"> </w:t>
      </w:r>
      <w:r w:rsidR="000379E0">
        <w:rPr>
          <w:sz w:val="16"/>
        </w:rPr>
        <w:t>персональных</w:t>
      </w:r>
      <w:r w:rsidR="000379E0">
        <w:rPr>
          <w:spacing w:val="-9"/>
          <w:sz w:val="16"/>
        </w:rPr>
        <w:t xml:space="preserve"> </w:t>
      </w:r>
      <w:r w:rsidR="000379E0">
        <w:rPr>
          <w:spacing w:val="-2"/>
          <w:sz w:val="16"/>
        </w:rPr>
        <w:t>данных)</w:t>
      </w:r>
    </w:p>
    <w:p w:rsidR="000379E0" w:rsidRDefault="00080D33" w:rsidP="00C2063C">
      <w:pPr>
        <w:pStyle w:val="aa"/>
        <w:spacing w:before="109" w:after="0" w:line="288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230505</wp:posOffset>
                </wp:positionV>
                <wp:extent cx="5868670" cy="1270"/>
                <wp:effectExtent l="5080" t="13970" r="12700" b="3810"/>
                <wp:wrapTopAndBottom/>
                <wp:docPr id="12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*/ 0 w 5868670"/>
                            <a:gd name="T1" fmla="*/ 0 h 1270"/>
                            <a:gd name="T2" fmla="*/ 5868365 w 58686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8670" h="12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88EFA90" id="Graphic 26" o:spid="_x0000_s1026" style="position:absolute;margin-left:92.65pt;margin-top:18.15pt;width:462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mKj9QIAAKEGAAAOAAAAZHJzL2Uyb0RvYy54bWysVW1vmzAQ/j5p/8Hyx0kpkBCaopKqyks1&#10;aS+Vmv0AxzYBzdjMdkK6af99ZwMJaVVpmsYHcuaO5557jrvc3h0rgQ5cm1LJDEdXIUZcUsVKucvw&#10;t816NMPIWCIZEUryDD9zg+/m79/dNnXKx6pQgnGNAESatKkzXFhbp0FgaMErYq5UzSU4c6UrYuGo&#10;dwHTpAH0SgTjMEyCRmlWa0W5MfB02Trx3OPnOaf2a54bbpHIMHCz/q79fevuwfyWpDtN6qKkHQ3y&#10;DywqUkpIeoJaEkvQXpevoKqSamVUbq+oqgKV5yXlvgaoJgpfVPNUkJr7WkAcU59kMv8Pln45PGpU&#10;MujdGCNJKujRQyfHOHHyNLVJIeqpftSuQFN/UvS7AUdw4XEHAzFo23xWDFDI3iovyTHXlXsTikVH&#10;r/zzSXl+tIjCw+ksmSXX0CAKvmgMlktA0v5dujf2gSuPQw6fjG37xsDyqrOO+gYg8kpACz8EKEQN&#10;6oG7+D4suggrUJ8SGniCAj1OUA5mkkzfBpwMgkN0BoQadj1LUvTE6VF2zMFCxM1K6LWqlXEauTJA&#10;iE3UyQBRrsw3goGoC54MgyHvOYmGMXg5ABojGICte4ekNbGOW2+iZtCRomuIc1bqwDfKh9kXvYSE&#10;Z6+Qw6hOPM+yb2wbAS+51L7VJw6O+qDdUq1LITxNIR2zJJolXiyjRMmc0xEyerddCI0OxE26vzo9&#10;LsK02kvmwQpO2KqzLSlFa0Ny4bWGL7NTxH2jfpR/3YQ3q9lqFo/icbIaxeFyObpfL+JRso6up8vJ&#10;crFYRr8dtShOi5IxLh27fq1E8d+Nbbfg2oVwWiwXVVwUu/bX62KDSxpeZKil//XV+Rl2Y9vO+Vax&#10;Zxhhrdo9CXsdjELpnxg1sBQybH7sieYYiY8SltBNFMduqfpDPL0ew0EPPduhh0gKUBm2GL54Zy5s&#10;u4j3tS53BWSKfFuluofVkZduxj2/llV3gD3oK+h2tlu0w7OPOv+zzP8AAAD//wMAUEsDBBQABgAI&#10;AAAAIQCluhEO4AAAAAoBAAAPAAAAZHJzL2Rvd25yZXYueG1sTI/BTsMwEETvSPyDtUhcUOuUKiWE&#10;OFVUhODSA6Uf4MbbJG28DrGbhr9nc4LTanZHs2+y9WhbMWDvG0cKFvMIBFLpTEOVgv3X2ywB4YMm&#10;o1tHqOAHPazz25tMp8Zd6ROHXagEh5BPtYI6hC6V0pc1Wu3nrkPi29H1VgeWfSVNr68cblv5GEUr&#10;aXVD/KHWHW5qLM+7i1XgHopieI+/N6fTU/daJdH243wMSt3fjcULiIBj+DPDhM/okDPTwV3IeNGy&#10;TuIlWxUsVzwnwyJ6jkEcpk0MMs/k/wr5LwAAAP//AwBQSwECLQAUAAYACAAAACEAtoM4kv4AAADh&#10;AQAAEwAAAAAAAAAAAAAAAAAAAAAAW0NvbnRlbnRfVHlwZXNdLnhtbFBLAQItABQABgAIAAAAIQA4&#10;/SH/1gAAAJQBAAALAAAAAAAAAAAAAAAAAC8BAABfcmVscy8ucmVsc1BLAQItABQABgAIAAAAIQB8&#10;pmKj9QIAAKEGAAAOAAAAAAAAAAAAAAAAAC4CAABkcnMvZTJvRG9jLnhtbFBLAQItABQABgAIAAAA&#10;IQCluhEO4AAAAAoBAAAPAAAAAAAAAAAAAAAAAE8FAABkcnMvZG93bnJldi54bWxQSwUGAAAAAAQA&#10;BADzAAAAXAYAAAAA&#10;" path="m,l5868365,e" filled="f" strokeweight=".17183mm">
                <v:path arrowok="t" o:connecttype="custom" o:connectlocs="0,0;5868365,0" o:connectangles="0,0"/>
                <w10:wrap type="topAndBottom" anchorx="page"/>
              </v:shape>
            </w:pict>
          </mc:Fallback>
        </mc:AlternateContent>
      </w:r>
    </w:p>
    <w:p w:rsidR="000379E0" w:rsidRDefault="000379E0" w:rsidP="00C2063C">
      <w:pPr>
        <w:spacing w:line="288" w:lineRule="auto"/>
        <w:ind w:left="140" w:right="139" w:firstLine="708"/>
        <w:jc w:val="both"/>
      </w:pPr>
      <w:r>
        <w:lastRenderedPageBreak/>
        <w:t>В соответствии со статьей 9 Федерального закона от 27 июля 2006 года № 152-ФЗ «О персональных</w:t>
      </w:r>
      <w:r>
        <w:rPr>
          <w:spacing w:val="-15"/>
        </w:rPr>
        <w:t xml:space="preserve"> </w:t>
      </w:r>
      <w:r>
        <w:t>данных»,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Федеральной</w:t>
      </w:r>
      <w:r>
        <w:rPr>
          <w:spacing w:val="-15"/>
        </w:rPr>
        <w:t xml:space="preserve"> </w:t>
      </w:r>
      <w:r>
        <w:t>службы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надзору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связи,</w:t>
      </w:r>
      <w:r>
        <w:rPr>
          <w:spacing w:val="-15"/>
        </w:rPr>
        <w:t xml:space="preserve"> </w:t>
      </w:r>
      <w:r>
        <w:t>информационных технологий и массовых коммуникаций от 24 февраля 2021 г. № 18 «Об утверждении требований к содержанию согласия на обработку</w:t>
      </w:r>
      <w:r>
        <w:rPr>
          <w:spacing w:val="-1"/>
        </w:rPr>
        <w:t xml:space="preserve"> </w:t>
      </w:r>
      <w:r>
        <w:t>персональных данных, разрешенных субъектом персональных данных для распространения» даю свое согласие на обработку (передачу, предоставление, распространение) своих персональных данных с целью участия в конференции.</w:t>
      </w:r>
    </w:p>
    <w:p w:rsidR="000379E0" w:rsidRDefault="000379E0" w:rsidP="00C2063C">
      <w:pPr>
        <w:spacing w:line="288" w:lineRule="auto"/>
        <w:ind w:left="861"/>
        <w:jc w:val="both"/>
      </w:pPr>
      <w:r>
        <w:t>Перечень</w:t>
      </w:r>
      <w:r>
        <w:rPr>
          <w:spacing w:val="-5"/>
        </w:rPr>
        <w:t xml:space="preserve"> </w:t>
      </w:r>
      <w:r>
        <w:t>обрабатываемых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spacing w:val="-2"/>
        </w:rPr>
        <w:t>данных:</w:t>
      </w:r>
    </w:p>
    <w:p w:rsidR="000379E0" w:rsidRDefault="000379E0" w:rsidP="00C2063C">
      <w:pPr>
        <w:pStyle w:val="a7"/>
        <w:widowControl w:val="0"/>
        <w:numPr>
          <w:ilvl w:val="0"/>
          <w:numId w:val="26"/>
        </w:numPr>
        <w:tabs>
          <w:tab w:val="left" w:pos="1106"/>
          <w:tab w:val="left" w:pos="9903"/>
        </w:tabs>
        <w:autoSpaceDE w:val="0"/>
        <w:autoSpaceDN w:val="0"/>
        <w:spacing w:line="288" w:lineRule="auto"/>
        <w:ind w:right="143" w:firstLine="720"/>
        <w:contextualSpacing w:val="0"/>
        <w:jc w:val="both"/>
      </w:pPr>
      <w:r>
        <w:t>персональные</w:t>
      </w:r>
      <w:r>
        <w:rPr>
          <w:spacing w:val="-15"/>
        </w:rPr>
        <w:t xml:space="preserve"> </w:t>
      </w:r>
      <w:r>
        <w:t>данные:</w:t>
      </w:r>
      <w:r>
        <w:rPr>
          <w:spacing w:val="-15"/>
        </w:rPr>
        <w:t xml:space="preserve"> </w:t>
      </w:r>
      <w:r>
        <w:t>фамилия,</w:t>
      </w:r>
      <w:r>
        <w:rPr>
          <w:spacing w:val="-14"/>
        </w:rPr>
        <w:t xml:space="preserve"> </w:t>
      </w:r>
      <w:r>
        <w:t>имя,</w:t>
      </w:r>
      <w:r>
        <w:rPr>
          <w:spacing w:val="-14"/>
        </w:rPr>
        <w:t xml:space="preserve"> </w:t>
      </w:r>
      <w:r>
        <w:t>отчество</w:t>
      </w:r>
      <w:r>
        <w:rPr>
          <w:spacing w:val="-15"/>
        </w:rPr>
        <w:t xml:space="preserve"> </w:t>
      </w:r>
      <w:r>
        <w:t>(последнее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наличии),</w:t>
      </w:r>
      <w:r>
        <w:rPr>
          <w:spacing w:val="-15"/>
        </w:rPr>
        <w:t xml:space="preserve"> </w:t>
      </w:r>
      <w:r>
        <w:t>год,</w:t>
      </w:r>
      <w:r>
        <w:rPr>
          <w:spacing w:val="-14"/>
        </w:rPr>
        <w:t xml:space="preserve"> </w:t>
      </w:r>
      <w:r>
        <w:t>месяц,</w:t>
      </w:r>
      <w:r>
        <w:rPr>
          <w:spacing w:val="-14"/>
        </w:rPr>
        <w:t xml:space="preserve"> </w:t>
      </w:r>
      <w:r>
        <w:t>дата рождения, место рождения, адрес, образование</w:t>
      </w:r>
      <w:r>
        <w:rPr>
          <w:u w:val="single"/>
        </w:rPr>
        <w:tab/>
      </w:r>
      <w:r>
        <w:rPr>
          <w:spacing w:val="-10"/>
        </w:rPr>
        <w:t>;</w:t>
      </w:r>
    </w:p>
    <w:p w:rsidR="000379E0" w:rsidRDefault="000379E0" w:rsidP="00C2063C">
      <w:pPr>
        <w:pStyle w:val="a7"/>
        <w:widowControl w:val="0"/>
        <w:numPr>
          <w:ilvl w:val="0"/>
          <w:numId w:val="26"/>
        </w:numPr>
        <w:tabs>
          <w:tab w:val="left" w:pos="1120"/>
          <w:tab w:val="left" w:pos="7449"/>
        </w:tabs>
        <w:autoSpaceDE w:val="0"/>
        <w:autoSpaceDN w:val="0"/>
        <w:spacing w:before="1" w:line="288" w:lineRule="auto"/>
        <w:ind w:left="1120" w:hanging="259"/>
        <w:contextualSpacing w:val="0"/>
        <w:jc w:val="both"/>
      </w:pPr>
      <w:r>
        <w:t>специальные</w:t>
      </w:r>
      <w:r>
        <w:rPr>
          <w:spacing w:val="-3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персональных данных: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379E0" w:rsidRDefault="000379E0" w:rsidP="00C2063C">
      <w:pPr>
        <w:spacing w:line="288" w:lineRule="auto"/>
        <w:ind w:left="140" w:right="139" w:firstLine="720"/>
        <w:jc w:val="both"/>
      </w:pPr>
      <w: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0379E0" w:rsidRDefault="000379E0" w:rsidP="00C2063C">
      <w:pPr>
        <w:spacing w:line="288" w:lineRule="auto"/>
        <w:ind w:left="140" w:right="140" w:firstLine="720"/>
        <w:jc w:val="both"/>
      </w:pPr>
      <w:r>
        <w:t>Оператор осуществляет обработку персональных данных, как с использованием автоматизированных</w:t>
      </w:r>
      <w:r>
        <w:rPr>
          <w:spacing w:val="-5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данных,</w:t>
      </w:r>
      <w:r>
        <w:rPr>
          <w:spacing w:val="-7"/>
        </w:rPr>
        <w:t xml:space="preserve"> </w:t>
      </w:r>
      <w:r>
        <w:t>так и без использования средств автоматизации.</w:t>
      </w:r>
    </w:p>
    <w:p w:rsidR="000379E0" w:rsidRDefault="000379E0" w:rsidP="00C2063C">
      <w:pPr>
        <w:spacing w:line="288" w:lineRule="auto"/>
        <w:ind w:left="140" w:right="143" w:firstLine="720"/>
        <w:jc w:val="both"/>
      </w:pPr>
      <w:r>
        <w:t>Срок,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действует</w:t>
      </w:r>
      <w:r>
        <w:rPr>
          <w:spacing w:val="-11"/>
        </w:rPr>
        <w:t xml:space="preserve"> </w:t>
      </w:r>
      <w:r>
        <w:t>согласие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обработку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данных:</w:t>
      </w:r>
      <w:r>
        <w:rPr>
          <w:spacing w:val="-13"/>
        </w:rPr>
        <w:t xml:space="preserve"> </w:t>
      </w:r>
      <w:r>
        <w:t>настоящее согласие действует со дня его подписания до дня отзыва субъектом персональных данных в письменной форме.</w:t>
      </w:r>
      <w:r w:rsidR="007E5F90"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 xml:space="preserve">субъект персональных данных устанавливает условия и запреты, а также перечень устанавливаемых условий и запретов </w:t>
      </w:r>
      <w:r>
        <w:rPr>
          <w:spacing w:val="-2"/>
        </w:rPr>
        <w:t>(заполняется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желанию</w:t>
      </w:r>
      <w:r>
        <w:tab/>
      </w:r>
      <w:r>
        <w:rPr>
          <w:spacing w:val="-2"/>
        </w:rPr>
        <w:t>субъекта</w:t>
      </w:r>
      <w:r>
        <w:tab/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данных):</w:t>
      </w:r>
    </w:p>
    <w:p w:rsidR="000379E0" w:rsidRPr="00463D87" w:rsidRDefault="00080D33" w:rsidP="00C2063C">
      <w:pPr>
        <w:pStyle w:val="aa"/>
        <w:spacing w:before="17" w:after="0" w:line="288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477635" cy="1270"/>
                <wp:effectExtent l="5080" t="6985" r="13335" b="10795"/>
                <wp:wrapTopAndBottom/>
                <wp:docPr id="11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>
                            <a:gd name="T0" fmla="*/ 0 w 6477635"/>
                            <a:gd name="T1" fmla="*/ 0 h 1270"/>
                            <a:gd name="T2" fmla="*/ 6477635 w 6477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77635" h="1270">
                              <a:moveTo>
                                <a:pt x="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2CB576C" id="Graphic 27" o:spid="_x0000_s1026" style="position:absolute;margin-left:56.65pt;margin-top:13.6pt;width:510.0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2Zd9gIAAKEGAAAOAAAAZHJzL2Uyb0RvYy54bWysVV1r2zAUfR/sPwg9DlLbiZukoUkp+SiD&#10;fRTa/QBFkmMzWfIkJU439t93dW2nTkthjPnBkXyPr8451/fm+uZYKnKQ1hVGz2lyEVMiNTei0Ls5&#10;/fa4GUwpcZ5pwZTRck6fpKM3i/fvrutqJocmN0pISyCJdrO6mtPc+2oWRY7nsmTuwlRSQzAztmQe&#10;tnYXCctqyF6qaBjH46g2VlTWcOkcPF01QbrA/Fkmuf+aZU56ouYUuHm8W7xvwz1aXLPZzrIqL3hL&#10;g/0Di5IVGg49pVoxz8jeFq9SlQW3xpnMX3BTRibLCi5RA6hJ4hdqHnJWSdQC5rjqZJP7f2n5l8O9&#10;JYWA2iWUaFZCje5aO4aTYE9duRmgHqp7GwS66pPh3x0EorNI2DjAkG392QjIwvbeoCXHzJbhTRBL&#10;juj808l5efSEw8NxOpmMR5eUcIglwwkWJmKz7l2+d/5OGszDDp+cb+omYIWui5b6I9Q4KxWU8ENE&#10;YlKTLnGL72CgtQfLSXckFPCUatjDtGneTjjqgWPynBA07DqWLO+I86NumcOKsNArMXpVGRc8CjLA&#10;iMckFABSACrIfAMMRAN41Ac3L7WHWGiDlw1gKYEG2DYNUDEfuIUzwpLUvYrkbUFCsDQH+WgQ5l/U&#10;Eg58jirdR3U1CCy7wjYIeCmchxpPHAL1Xrm12RRKYf2URmbJdIxmOaMKEYKBkLO77VJZcmCh0/Fq&#10;/TiDWbPXApPlkol1u/asUM0aDlfoNXyZrSPhG8VW/nUVX62n62k6SIfj9SCNV6vB7WaZDsabZHK5&#10;Gq2Wy1XyO1BL0lleCCF1YNeNlST9u7ZtB1wzEE6D5UzFmdgNXq/FRuc00GTQ0v2iOuzh0LZNn2+N&#10;eIIWtqaZkzDXYZEb+5OSGobCnLofe2YlJeqjhiF0laRpGKq4SS8nQ9jYfmTbjzDNIdWcegpffFgu&#10;fTOI95UtdjmclGBZtbmF0ZEVoceRX8Oq3cAcRAXtzA6Dtr9H1PM/y+IPAAAA//8DAFBLAwQUAAYA&#10;CAAAACEABAENhN4AAAAKAQAADwAAAGRycy9kb3ducmV2LnhtbEyPwU7DMBBE70j8g7VIXBB1mpa2&#10;CnEqQOJSTg2o6nEbu0lEvI5spw1/z+YEx5l9mp3Jt6PtxMX40DpSMJ8lIAxVTrdUK/j6fH/cgAgR&#10;SWPnyCj4MQG2xe1Njpl2V9qbSxlrwSEUMlTQxNhnUoaqMRbDzPWG+HZ23mJk6WupPV453HYyTZKV&#10;tNgSf2iwN2+Nqb7LwSp4+sDE787yuEs2q8H643B4LR+Uur8bX55BRDPGPxim+lwdCu50cgPpIDrW&#10;88WCUQXpOgUxAWwsQZwmZwmyyOX/CcUvAAAA//8DAFBLAQItABQABgAIAAAAIQC2gziS/gAAAOEB&#10;AAATAAAAAAAAAAAAAAAAAAAAAABbQ29udGVudF9UeXBlc10ueG1sUEsBAi0AFAAGAAgAAAAhADj9&#10;If/WAAAAlAEAAAsAAAAAAAAAAAAAAAAALwEAAF9yZWxzLy5yZWxzUEsBAi0AFAAGAAgAAAAhAEtn&#10;Zl32AgAAoQYAAA4AAAAAAAAAAAAAAAAALgIAAGRycy9lMm9Eb2MueG1sUEsBAi0AFAAGAAgAAAAh&#10;AAQBDYTeAAAACgEAAA8AAAAAAAAAAAAAAAAAUAUAAGRycy9kb3ducmV2LnhtbFBLBQYAAAAABAAE&#10;APMAAABbBgAAAAA=&#10;" path="m,l6477635,e" filled="f" strokeweight=".17183mm">
                <v:path arrowok="t" o:connecttype="custom" o:connectlocs="0,0;64776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478270" cy="1270"/>
                <wp:effectExtent l="5080" t="10795" r="12700" b="6985"/>
                <wp:wrapTopAndBottom/>
                <wp:docPr id="10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*/ 0 w 6478270"/>
                            <a:gd name="T1" fmla="*/ 0 h 1270"/>
                            <a:gd name="T2" fmla="*/ 6478270 w 64782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478270" h="1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CFA7B64" id="Graphic 28" o:spid="_x0000_s1026" style="position:absolute;margin-left:56.65pt;margin-top:27.4pt;width:510.1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WS8AIAAKEGAAAOAAAAZHJzL2Uyb0RvYy54bWysVW1r2zAQ/j7YfxD6OEj9UjdJTZ1S8lIG&#10;3VZo9gMUSY7NZMmTlDhd2X/fSbYTp6UwxvzBkXyP7p57Tne5uT1UAu25NqWSGY4uQoy4pIqVcpvh&#10;7+vVaIqRsUQyIpTkGX7mBt/OPn64aeqUx6pQgnGNwIk0aVNnuLC2ToPA0IJXxFyomksw5kpXxMJW&#10;bwOmSQPeKxHEYTgOGqVZrRXlxsDXRWvEM+8/zzm13/LccItEhoGb9W/t3xv3DmY3JN1qUhcl7WiQ&#10;f2BRkVJC0KOrBbEE7XT5xlVVUq2Myu0FVVWg8ryk3OcA2UThq2yeClJznwuIY+qjTOb/uaVf948a&#10;lQxqB/JIUkGN7js54qmTp6lNCqin+lG7BE39oOgPA4bgzOI2BjBo03xRDLyQnVVekkOuK3cSkkUH&#10;r/zzUXl+sIjCx3EymcYTYEDBFrmVC0DS/izdGXvPlfdD9g/GtnVjsPKqs476GlzklYASfgpQiBrU&#10;O+7wPSw6gxWoDwkFPLqKB5jOzfsOLwfgEJ0cQg7bniUpeuL0IDvmsELE9UrotaqVcRq5NECIddTJ&#10;ACiX5jtgIOrAl0MwxD0F0dAGrxtAYwQNsHFnSFoT67j1S9QMKlJ0BXHGSu35WnmYfVVLCHiyCjlE&#10;9TVwLPvCtgg45EL7Uh85OOqDcku1KoXwNIX0zKLp2ItllCiZMzpCRm83c6HRnrhO90+nxxlMq51k&#10;3lnBCVt2a0tK0a4huPBaw83sFHF31Lfyy3V4vZwup8koicfLURIuFqO71TwZjVfR5GpxuZjPF9Fv&#10;Ry1K0qJkjEvHrh8rUfJ3bdsNuHYgHAfLWRZnya788zbZ4JyGFxly6X99dr6HXdu2fb5R7BlaWKt2&#10;TsJch0Wh9C+MGhgKGTY/d0RzjMRnCUPoOkoSuKnWb5KrSQwbPbRshhYiKbjKsMVw491ybttBvKt1&#10;uS0gUuTLKtUdjI68dD3u+bWsug3MQZ9BN7PdoB3uPer0zzL7AwAA//8DAFBLAwQUAAYACAAAACEA&#10;Jlh+7dsAAAAKAQAADwAAAGRycy9kb3ducmV2LnhtbEyPwU7DMBBE70j8g7VI3KgTghFK41QVKicO&#10;iLZwduNtHDVeR7HbhL9ne4LjzD7NzlSr2ffigmPsAmnIFxkIpCbYjloN+93bwwuImAxZ0wdCDT8Y&#10;YVXf3lSmtGGiT7xsUys4hGJpNLiUhlLK2Dj0Ji7CgMS3Yxi9SSzHVtrRTBzue/mYZc/Sm474gzMD&#10;vjpsTtuz1/D9HpQr1Mb7Kf9Yf8VNdrRqr/X93bxegkg4pz8YrvW5OtTc6RDOZKPoWedFwagG9cQT&#10;rgAbCsSBHZWBrCv5f0L9CwAA//8DAFBLAQItABQABgAIAAAAIQC2gziS/gAAAOEBAAATAAAAAAAA&#10;AAAAAAAAAAAAAABbQ29udGVudF9UeXBlc10ueG1sUEsBAi0AFAAGAAgAAAAhADj9If/WAAAAlAEA&#10;AAsAAAAAAAAAAAAAAAAALwEAAF9yZWxzLy5yZWxzUEsBAi0AFAAGAAgAAAAhACirBZLwAgAAoQYA&#10;AA4AAAAAAAAAAAAAAAAALgIAAGRycy9lMm9Eb2MueG1sUEsBAi0AFAAGAAgAAAAhACZYfu3bAAAA&#10;CgEAAA8AAAAAAAAAAAAAAAAASgUAAGRycy9kb3ducmV2LnhtbFBLBQYAAAAABAAEAPMAAABSBgAA&#10;AAA=&#10;" path="m,l6478270,e" filled="f" strokeweight=".17183mm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</w:p>
    <w:p w:rsidR="000379E0" w:rsidRDefault="000379E0" w:rsidP="00C2063C">
      <w:pPr>
        <w:spacing w:line="288" w:lineRule="auto"/>
        <w:ind w:left="140" w:right="140" w:firstLine="708"/>
        <w:jc w:val="both"/>
      </w:pPr>
      <w: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</w:t>
      </w:r>
      <w:r>
        <w:rPr>
          <w:spacing w:val="70"/>
          <w:w w:val="150"/>
        </w:rPr>
        <w:t xml:space="preserve"> </w:t>
      </w:r>
      <w:r>
        <w:t>данных</w:t>
      </w:r>
      <w:r>
        <w:rPr>
          <w:spacing w:val="70"/>
          <w:w w:val="150"/>
        </w:rPr>
        <w:t xml:space="preserve"> </w:t>
      </w:r>
      <w:r>
        <w:t>(заполняется</w:t>
      </w:r>
      <w:r>
        <w:rPr>
          <w:spacing w:val="69"/>
          <w:w w:val="150"/>
        </w:rPr>
        <w:t xml:space="preserve"> </w:t>
      </w:r>
      <w:r>
        <w:t>по</w:t>
      </w:r>
      <w:r>
        <w:rPr>
          <w:spacing w:val="68"/>
          <w:w w:val="150"/>
        </w:rPr>
        <w:t xml:space="preserve"> </w:t>
      </w:r>
      <w:r>
        <w:t>желанию</w:t>
      </w:r>
      <w:r>
        <w:rPr>
          <w:spacing w:val="72"/>
          <w:w w:val="150"/>
        </w:rPr>
        <w:t xml:space="preserve"> </w:t>
      </w:r>
      <w:r>
        <w:t>субъекта</w:t>
      </w:r>
      <w:r>
        <w:rPr>
          <w:spacing w:val="69"/>
          <w:w w:val="150"/>
        </w:rPr>
        <w:t xml:space="preserve"> </w:t>
      </w:r>
      <w:r>
        <w:t>персональных</w:t>
      </w:r>
      <w:r>
        <w:rPr>
          <w:spacing w:val="70"/>
          <w:w w:val="150"/>
        </w:rPr>
        <w:t xml:space="preserve"> </w:t>
      </w:r>
      <w:r>
        <w:t>данных)</w:t>
      </w:r>
    </w:p>
    <w:p w:rsidR="000379E0" w:rsidRDefault="00080D33" w:rsidP="00C2063C">
      <w:pPr>
        <w:pStyle w:val="aa"/>
        <w:spacing w:before="17" w:after="0" w:line="288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486400" cy="1270"/>
                <wp:effectExtent l="5080" t="11430" r="13970" b="6350"/>
                <wp:wrapTopAndBottom/>
                <wp:docPr id="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4362DC6" id="Graphic 29" o:spid="_x0000_s1026" style="position:absolute;margin-left:56.65pt;margin-top:13.55pt;width:6in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C39QIAAKAGAAAOAAAAZHJzL2Uyb0RvYy54bWysVdtu2zAMfR+wfxD0OCC1nbppYtQpilyK&#10;AbsUaPYBiizHxmTJk5Q43bB/HynbqdOiwDDMD45kUofnkCJzc3usJDkIY0utUhpdhJQIxXVWql1K&#10;v23Woykl1jGVMamVSOmTsPR2/v7dTVMnYqwLLTNhCIAomzR1Sgvn6iQILC9ExeyFroUCY65NxRxs&#10;zS7IDGsAvZLBOAwnQaNNVhvNhbXwddka6dzj57ng7mueW+GITClwc/5t/HuL72B+w5KdYXVR8o4G&#10;+wcWFSsVBD1BLZljZG/KV1BVyY22OncXXFeBzvOSC68B1EThCzWPBauF1wLJsfUpTfb/wfIvhwdD&#10;yiylM0oUq6BE9102xjPMTlPbBJwe6weD+mz9SfPvFgzBmQU3FnzItvmsM0Bhe6d9Ro65qfAkaCVH&#10;n/inU+LF0REOH6/i6SQOoT4cbNH42tclYEl/lu+tuxfa47DDJ+vasmWw8knPOuobgMgrCRX8EJCQ&#10;NKQH7vx7t+jMrSB9SKjfCWo88Olg3ga8HDiH5BkQNOx6lqzoifOj6pjDijBsldDnqtYWc4QyIBGb&#10;CAsAEOCFMt9wBqLofDl0bg91QQx0wcv7byiB+79t73/NHHLDGLgkzaAiRVcQNFb6IDbau7kXtYSA&#10;z1aphl59DZBlX9jWAw5hPK/xxAGpD8qt9LqU0tdPKmQ2iaYTnyyrZZmhEQlZs9supCEHho3uny4f&#10;Z25G71XmwQrBslW3dqyU7RqCS59ruJldRvCO+k7+NQtnq+lqGo/i8WQ1isPlcnS3XsSjyTq6vlpe&#10;LheLZfQbqUVxUpRZJhSy66dKFP9d13bzrZ0Hp7lypuJM7No/r8UG5zR8kkFL/+vV+R7Gtm37fKuz&#10;J2hho9sxCWMdFoU2PylpYCik1P7YMyMokR8VzKBZFMc4U/0mvroew8YMLduhhSkOUCl1FG48Lheu&#10;ncP72pS7AiJFvqxK38HoyEvscc+vZdVtYAx6Bd3Ixjk73Huv5z+W+R8AAAD//wMAUEsDBBQABgAI&#10;AAAAIQDlg6hC3AAAAAkBAAAPAAAAZHJzL2Rvd25yZXYueG1sTI/NTsMwEITvSLyDtUjcqPMjkRDi&#10;VIAEh4pLCxdurr04gXgdxW4b3p7tCY4z+2l2pl0vfhRHnOMQSEG+ykAgmWAHcgre355vahAxabJ6&#10;DIQKfjDCuru8aHVjw4m2eNwlJziEYqMV9ClNjZTR9Oh1XIUJiW+fYfY6sZydtLM+cbgfZZFlt9Lr&#10;gfhDryd86tF87w5ewabInX5F8/VYJ9oOmw/j0kut1PXV8nAPIuGS/mA41+fq0HGnfTiQjWJknZcl&#10;owqKKgfBwF1VsbE/GyXIrpX/F3S/AAAA//8DAFBLAQItABQABgAIAAAAIQC2gziS/gAAAOEBAAAT&#10;AAAAAAAAAAAAAAAAAAAAAABbQ29udGVudF9UeXBlc10ueG1sUEsBAi0AFAAGAAgAAAAhADj9If/W&#10;AAAAlAEAAAsAAAAAAAAAAAAAAAAALwEAAF9yZWxzLy5yZWxzUEsBAi0AFAAGAAgAAAAhAGiCILf1&#10;AgAAoAYAAA4AAAAAAAAAAAAAAAAALgIAAGRycy9lMm9Eb2MueG1sUEsBAi0AFAAGAAgAAAAhAOWD&#10;qELcAAAACQEAAA8AAAAAAAAAAAAAAAAATwUAAGRycy9kb3ducmV2LnhtbFBLBQYAAAAABAAEAPMA&#10;AABYBgAAAAA=&#10;" path="m,l5486400,e" filled="f" strokeweight=".17183mm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5486400" cy="1270"/>
                <wp:effectExtent l="5080" t="5715" r="13970" b="12065"/>
                <wp:wrapTopAndBottom/>
                <wp:docPr id="8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164BCA9" id="Graphic 30" o:spid="_x0000_s1026" style="position:absolute;margin-left:56.65pt;margin-top:27.35pt;width:6in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WM9QIAAKAGAAAOAAAAZHJzL2Uyb0RvYy54bWysVdtu2zAMfR+wfxD0OCC1nbhpatQpilyK&#10;AbsUaPYBiizHxmTJk5Q43bB/HynbqdOiwDDMD45kUoeHhyJzc3usJDkIY0utUhpdhJQIxXVWql1K&#10;v23Woxkl1jGVMamVSOmTsPR2/v7dTVMnYqwLLTNhCIAomzR1Sgvn6iQILC9ExeyFroUCY65NxRxs&#10;zS7IDGsAvZLBOAynQaNNVhvNhbXwddka6dzj57ng7mueW+GITClwc/5t/HuL72B+w5KdYXVR8o4G&#10;+wcWFSsVBD1BLZljZG/KV1BVyY22OncXXFeBzvOSC58DZBOFL7J5LFgtfC4gjq1PMtn/B8u/HB4M&#10;KbOUQqEUq6BE950aE69OU9sEnB7rB4P52fqT5t8tyBacWXBjwYdsm886AxS2d9orcsxNhSchV3L0&#10;wj+dhBdHRzh8vIxn0ziE+nCwReMrHzlgSX+W7627F9rjsMMn69qyZbDyomcd9Q1A5JWECn4ISEga&#10;0gN3/r1bdOZWkD4k1O8ENR74dDBvA04GziF5BoQcdj1LVvTE+VF1zGFFGLZK6LWqtUWNMA0QYhPh&#10;9QQI8MI033AGoug8GTq3h7ogBrrg5f03lMD937b3v2YOuWEMXJJmUJGiKwgaK30QG+3d3ItaQsBn&#10;q1RDr74GyLIvbOsBhzCez/HEAakPyq30upTS108qZDaNZlMvltWyzNCIhKzZbRfSkAPDRvdPp8eZ&#10;m9F7lXmwQrBs1a0dK2W7huDSaw03s1ME76jv5F/X4fVqtprFo3g8XY3icLkc3a0X8Wi6jq4ul5Pl&#10;YrGMfiO1KE6KMsuEQnb9VIniv+vabr618+A0V86yOEt27Z/XyQbnNLzIkEv/67PzPYxti/PSJlud&#10;PUELG92OSRjrsCi0+UlJA0MhpfbHnhlBifyoYAZdR3GMM9Vv4surMWzM0LIdWpjiAJVSR+HG43Lh&#10;2jm8r025KyBS5Muq9B2MjrzEHvf8WlbdBsagz6Ab2Thnh3vv9fzHMv8DAAD//wMAUEsDBBQABgAI&#10;AAAAIQCzZgp83QAAAAkBAAAPAAAAZHJzL2Rvd25yZXYueG1sTI/BTsMwEETvSPyDtUjcqJMWSBri&#10;VIAEh6qXFi7cXHtxAvE6it02/D3bExxn9ml2pl5NvhdHHGMXSEE+y0AgmWA7cgre315uShAxabK6&#10;D4QKfjDCqrm8qHVlw4m2eNwlJziEYqUVtCkNlZTRtOh1nIUBiW+fYfQ6sRydtKM+cbjv5TzL7qXX&#10;HfGHVg/43KL53h28gvU8d3qD5uupTLTt1h/GpddSqeur6fEBRMIp/cFwrs/VoeFO+3AgG0XPOl8s&#10;GFVwd1uAYGBZFGzsz8YSZFPL/wuaXwAAAP//AwBQSwECLQAUAAYACAAAACEAtoM4kv4AAADhAQAA&#10;EwAAAAAAAAAAAAAAAAAAAAAAW0NvbnRlbnRfVHlwZXNdLnhtbFBLAQItABQABgAIAAAAIQA4/SH/&#10;1gAAAJQBAAALAAAAAAAAAAAAAAAAAC8BAABfcmVscy8ucmVsc1BLAQItABQABgAIAAAAIQBCseWM&#10;9QIAAKAGAAAOAAAAAAAAAAAAAAAAAC4CAABkcnMvZTJvRG9jLnhtbFBLAQItABQABgAIAAAAIQCz&#10;Zgp83QAAAAkBAAAPAAAAAAAAAAAAAAAAAE8FAABkcnMvZG93bnJldi54bWxQSwUGAAAAAAQABADz&#10;AAAAWQYAAAAA&#10;" path="m,l5486400,e" filled="f" strokeweight=".17183mm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4"/>
        <w:gridCol w:w="2410"/>
        <w:gridCol w:w="1418"/>
      </w:tblGrid>
      <w:tr w:rsidR="000379E0" w:rsidTr="008C1BD5">
        <w:trPr>
          <w:trHeight w:val="817"/>
        </w:trPr>
        <w:tc>
          <w:tcPr>
            <w:tcW w:w="5464" w:type="dxa"/>
            <w:shd w:val="clear" w:color="auto" w:fill="auto"/>
          </w:tcPr>
          <w:p w:rsidR="000379E0" w:rsidRPr="00D923B2" w:rsidRDefault="000379E0" w:rsidP="00C2063C">
            <w:pPr>
              <w:pStyle w:val="TableParagraph"/>
              <w:spacing w:before="30" w:line="288" w:lineRule="auto"/>
              <w:ind w:left="0"/>
              <w:rPr>
                <w:rFonts w:eastAsia="Calibri"/>
                <w:sz w:val="20"/>
                <w:szCs w:val="20"/>
              </w:rPr>
            </w:pPr>
          </w:p>
          <w:p w:rsidR="000379E0" w:rsidRPr="00D923B2" w:rsidRDefault="00080D33" w:rsidP="00C2063C">
            <w:pPr>
              <w:pStyle w:val="TableParagraph"/>
              <w:spacing w:line="288" w:lineRule="auto"/>
              <w:ind w:left="5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71800" cy="6350"/>
                      <wp:effectExtent l="6350" t="3810" r="12700" b="8890"/>
                      <wp:docPr id="6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0" cy="6350"/>
                                <a:chOff x="0" y="0"/>
                                <a:chExt cx="29718" cy="63"/>
                              </a:xfrm>
                            </wpg:grpSpPr>
                            <wps:wsp>
                              <wps:cNvPr id="22" name="Graphic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0"/>
                                  <a:ext cx="29718" cy="13"/>
                                </a:xfrm>
                                <a:custGeom>
                                  <a:avLst/>
                                  <a:gdLst>
                                    <a:gd name="T0" fmla="*/ 0 w 2971800"/>
                                    <a:gd name="T1" fmla="*/ 0 h 1270"/>
                                    <a:gd name="T2" fmla="*/ 2971800 w 297180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971800" h="127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BF0CB9D" id="Group 33" o:spid="_x0000_s1026" style="width:234pt;height:.5pt;mso-position-horizontal-relative:char;mso-position-vertical-relative:line" coordsize="29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vdUAMAAPEHAAAOAAAAZHJzL2Uyb0RvYy54bWykVdtu2zAMfR+wfxD0OCC1nbhJajQdhlyK&#10;AbsUWPcBiixfMFvyJCVON+zfR9Fy4qQYUHR5cCiTJg8PKfL2/aGuyF5oUyq5oNFVSImQXKWlzBf0&#10;++NmNKfEWCZTVikpFvRJGPr+7u2b27ZJxFgVqkqFJuBEmqRtFrSwtkmCwPBC1MxcqUZIUGZK18zC&#10;UedBqlkL3usqGIfhNGiVThutuDAG3q46Jb1D/1kmuP2aZUZYUi0oYLP41Pjcumdwd8uSXLOmKLmH&#10;wV6BomalhKBHVytmGdnp8pmruuRaGZXZK67qQGVZyQXmANlE4UU291rtGswlT9q8OdIE1F7w9Gq3&#10;/Mv+QZMyXdApJZLVUCKMSiYTx03b5AmY3OvmW/OguwRB/KT4DwPq4FLvznlnTLbtZ5WCP7azCrk5&#10;ZLp2LiBrcsASPB1LIA6WcHg5vplF8xAqxUE3nVz7CvECyvjsI16sh5/1HzngAUu6cAjRQ3L5QJuZ&#10;E5Pm/5j8VrBGYIGMo8kzOTsx2fXVJO64RKOeSDNkcaBxEA2Q/UL+Jp6hMwI7JiIs4ZEJlvCdsfdC&#10;YRHY/pOxXfenIGFpU98Bj8B/VldwEd4FJCQt6avi7Xuz6MysINF41t+oo6vxwMa7+bfDycA4JCeH&#10;kEPeo2RFD5wfpEcOEmFu4oTYaI0yrldcGtBFj5FvCLByaf7DGIA6454zNIa48O+DaBgml2NEUwJj&#10;ZOsCsKRh1mHrRdIO2rmA4ejYccpa7cWjQjN70dMQ8KSt5NCqr4FDiSyDbWcBgguNTX/E4KAPyi3V&#10;pqwqhFlJh2wazaeIxqiqTJ3SATI63y4rTfbMzUv8efLOzGAuyRSdFYKlay9bVladjNCcP+hKz4jr&#10;TxyIv2/Cm/V8PY9H8Xi6HsXhajX6sFnGo+kmml2vJqvlchX9cdCiOCnKNBXSoeuHcxS/7Mr6NdGN&#10;1eN4PsviLNkN/p4nG5zDQJIhl/4fs4MZ093ZbsBsVfoE91erbtvAdgShUPoXJS1smgU1P3dMC0qq&#10;jxIG0E0Ux2414SG+no3hoIea7VDDJAdXC2opdLwTl7ZbZ7tGl3kBkSIsq1QfYO5mpbvjiK9D5Q8w&#10;A1HCvYK5+B3oFtfwjFanTX33FwAA//8DAFBLAwQUAAYACAAAACEAK/L7S9oAAAADAQAADwAAAGRy&#10;cy9kb3ducmV2LnhtbEyPT0vDQBDF74LfYRnBm93EP6XEbEop6qkItoJ4m2anSWh2NmS3SfrtHb3U&#10;y8DjPd78Xr6cXKsG6kPj2UA6S0ARl942XBn43L3eLUCFiGyx9UwGzhRgWVxf5ZhZP/IHDdtYKSnh&#10;kKGBOsYu0zqUNTkMM98Ri3fwvcMosq+07XGUctfq+ySZa4cNy4caO1rXVB63J2fgbcRx9ZC+DJvj&#10;YX3+3j29f21SMub2Zlo9g4o0xUsYfvEFHQph2vsT26BaAzIk/l3xHucLkXsJJaCLXP9nL34AAAD/&#10;/wMAUEsBAi0AFAAGAAgAAAAhALaDOJL+AAAA4QEAABMAAAAAAAAAAAAAAAAAAAAAAFtDb250ZW50&#10;X1R5cGVzXS54bWxQSwECLQAUAAYACAAAACEAOP0h/9YAAACUAQAACwAAAAAAAAAAAAAAAAAvAQAA&#10;X3JlbHMvLnJlbHNQSwECLQAUAAYACAAAACEAyhjL3VADAADxBwAADgAAAAAAAAAAAAAAAAAuAgAA&#10;ZHJzL2Uyb0RvYy54bWxQSwECLQAUAAYACAAAACEAK/L7S9oAAAADAQAADwAAAAAAAAAAAAAAAACq&#10;BQAAZHJzL2Rvd25yZXYueG1sUEsFBgAAAAAEAAQA8wAAALEGAAAAAA==&#10;">
                      <v:shape id="Graphic 34" o:spid="_x0000_s1027" style="position:absolute;top:30;width:29718;height:13;visibility:visible;mso-wrap-style:square;v-text-anchor:top" coordsize="297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oRqwgAAANoAAAAPAAAAZHJzL2Rvd25yZXYueG1sRI9Ba8JA&#10;FITvhf6H5RW8BN20hxpiVhFB6EUkUTw/dp9JMPs2Zrcx/vtuodDjMPPNMMVmsp0YafCtYwXvixQE&#10;sXam5VrB+bSfZyB8QDbYOSYFT/KwWb++FJgb9+CSxirUIpawz1FBE0KfS+l1Qxb9wvXE0bu6wWKI&#10;cqilGfARy20nP9L0U1psOS402NOuIX2rvq2C5VL7S9Jlo66SY3mv94fTcTooNXubtisQgabwH/6j&#10;v0zk4PdKvAFy/QMAAP//AwBQSwECLQAUAAYACAAAACEA2+H2y+4AAACFAQAAEwAAAAAAAAAAAAAA&#10;AAAAAAAAW0NvbnRlbnRfVHlwZXNdLnhtbFBLAQItABQABgAIAAAAIQBa9CxbvwAAABUBAAALAAAA&#10;AAAAAAAAAAAAAB8BAABfcmVscy8ucmVsc1BLAQItABQABgAIAAAAIQDBooRqwgAAANoAAAAPAAAA&#10;AAAAAAAAAAAAAAcCAABkcnMvZG93bnJldi54bWxQSwUGAAAAAAMAAwC3AAAA9gIAAAAA&#10;" path="m,l2971800,e" filled="f" strokeweight=".17183mm">
                        <v:path arrowok="t" o:connecttype="custom" o:connectlocs="0,0;29718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:rsidR="000379E0" w:rsidRPr="00D923B2" w:rsidRDefault="000379E0" w:rsidP="00C2063C">
            <w:pPr>
              <w:pStyle w:val="TableParagraph"/>
              <w:spacing w:line="288" w:lineRule="auto"/>
              <w:ind w:left="1404" w:right="595" w:hanging="960"/>
              <w:rPr>
                <w:rFonts w:eastAsia="Calibri"/>
                <w:sz w:val="20"/>
                <w:szCs w:val="20"/>
              </w:rPr>
            </w:pPr>
            <w:r w:rsidRPr="00D923B2">
              <w:rPr>
                <w:rFonts w:eastAsia="Calibri"/>
                <w:sz w:val="20"/>
                <w:szCs w:val="20"/>
              </w:rPr>
              <w:t>(Ф.И.О.</w:t>
            </w:r>
            <w:r w:rsidRPr="00D923B2">
              <w:rPr>
                <w:rFonts w:eastAsia="Calibri"/>
                <w:spacing w:val="-8"/>
                <w:sz w:val="20"/>
                <w:szCs w:val="20"/>
              </w:rPr>
              <w:t xml:space="preserve"> </w:t>
            </w:r>
            <w:r w:rsidRPr="00D923B2">
              <w:rPr>
                <w:rFonts w:eastAsia="Calibri"/>
                <w:sz w:val="20"/>
                <w:szCs w:val="20"/>
              </w:rPr>
              <w:t>(последнее</w:t>
            </w:r>
            <w:r w:rsidRPr="00D923B2">
              <w:rPr>
                <w:rFonts w:eastAsia="Calibri"/>
                <w:spacing w:val="-9"/>
                <w:sz w:val="20"/>
                <w:szCs w:val="20"/>
              </w:rPr>
              <w:t xml:space="preserve"> </w:t>
            </w:r>
            <w:r w:rsidRPr="00D923B2">
              <w:rPr>
                <w:rFonts w:eastAsia="Calibri"/>
                <w:sz w:val="20"/>
                <w:szCs w:val="20"/>
              </w:rPr>
              <w:t>–</w:t>
            </w:r>
            <w:r w:rsidRPr="00D923B2">
              <w:rPr>
                <w:rFonts w:eastAsia="Calibri"/>
                <w:spacing w:val="-8"/>
                <w:sz w:val="20"/>
                <w:szCs w:val="20"/>
              </w:rPr>
              <w:t xml:space="preserve"> </w:t>
            </w:r>
            <w:r w:rsidRPr="00D923B2">
              <w:rPr>
                <w:rFonts w:eastAsia="Calibri"/>
                <w:sz w:val="20"/>
                <w:szCs w:val="20"/>
              </w:rPr>
              <w:t>при</w:t>
            </w:r>
            <w:r w:rsidRPr="00D923B2">
              <w:rPr>
                <w:rFonts w:eastAsia="Calibri"/>
                <w:spacing w:val="-8"/>
                <w:sz w:val="20"/>
                <w:szCs w:val="20"/>
              </w:rPr>
              <w:t xml:space="preserve"> </w:t>
            </w:r>
            <w:r w:rsidRPr="00D923B2">
              <w:rPr>
                <w:rFonts w:eastAsia="Calibri"/>
                <w:sz w:val="20"/>
                <w:szCs w:val="20"/>
              </w:rPr>
              <w:t>наличии)</w:t>
            </w:r>
            <w:r w:rsidRPr="00D923B2">
              <w:rPr>
                <w:rFonts w:eastAsia="Calibri"/>
                <w:spacing w:val="-8"/>
                <w:sz w:val="20"/>
                <w:szCs w:val="20"/>
              </w:rPr>
              <w:t xml:space="preserve"> </w:t>
            </w:r>
            <w:r w:rsidRPr="00D923B2">
              <w:rPr>
                <w:rFonts w:eastAsia="Calibri"/>
                <w:sz w:val="20"/>
                <w:szCs w:val="20"/>
              </w:rPr>
              <w:t>субъекта персональных данных)</w:t>
            </w:r>
          </w:p>
        </w:tc>
        <w:tc>
          <w:tcPr>
            <w:tcW w:w="2410" w:type="dxa"/>
            <w:shd w:val="clear" w:color="auto" w:fill="auto"/>
          </w:tcPr>
          <w:p w:rsidR="000379E0" w:rsidRPr="00D923B2" w:rsidRDefault="000379E0" w:rsidP="00C2063C">
            <w:pPr>
              <w:pStyle w:val="TableParagraph"/>
              <w:spacing w:before="30" w:line="288" w:lineRule="auto"/>
              <w:ind w:left="0"/>
              <w:rPr>
                <w:rFonts w:eastAsia="Calibri"/>
                <w:sz w:val="20"/>
                <w:szCs w:val="20"/>
              </w:rPr>
            </w:pPr>
          </w:p>
          <w:p w:rsidR="000379E0" w:rsidRPr="00D923B2" w:rsidRDefault="00080D33" w:rsidP="00C2063C">
            <w:pPr>
              <w:pStyle w:val="TableParagraph"/>
              <w:spacing w:line="288" w:lineRule="auto"/>
              <w:ind w:left="597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14400" cy="6350"/>
                      <wp:effectExtent l="13335" t="3810" r="5715" b="8890"/>
                      <wp:docPr id="4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3"/>
                              </a:xfrm>
                            </wpg:grpSpPr>
                            <wps:wsp>
                              <wps:cNvPr id="24" name="Graphic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0"/>
                                  <a:ext cx="9144" cy="13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1270"/>
                                    <a:gd name="T2" fmla="*/ 914400 w 91440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914400" h="127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1D4BCAD" id="Group 35" o:spid="_x0000_s1026" style="width:1in;height:.5pt;mso-position-horizontal-relative:char;mso-position-vertical-relative:line" coordsize="914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nxTwMAAOkHAAAOAAAAZHJzL2Uyb0RvYy54bWykVW1v2zgM/n7A/QdBHwekthMnbY2mw5CX&#10;YsDuVmDdD1Bk+QVnS56kxOkN99+PouTESTFg2PLBoUyafPiQIh/eH9uGHIQ2tZJLmtzElAjJVV7L&#10;ckm/vmwnd5QYy2TOGiXFkr4KQ98//vnHQ99lYqoq1eRCE3AiTdZ3S1pZ22VRZHglWmZuVCckKAul&#10;W2bhqMso16wH720TTeN4EfVK551WXBgDb9deSR/Rf1EIbj8XhRGWNEsK2Cw+NT537hk9PrCs1Kyr&#10;ah5gsF9A0bJaQtCTqzWzjOx1/cZVW3OtjCrsDVdtpIqi5gJzgGyS+CqbJ632HeZSZn3ZnWgCaq94&#10;+mW3/O/DsyZ1vqQpJZK1UCKMSmZzx03flRmYPOnuS/esfYIgflL8HwPq6FrvzqU3Jrv+L5WDP7a3&#10;Crk5Frp1LiBrcsQSvJ5KII6WcHh5n6RpDIXioFrM5qFAvIIqvvmGV5vRV8M3DnbEMh8MAQZALhto&#10;MnPm0fwej18q1gksj3EkBR7nZx59V80Wnkk0Gmg0Yw5HGgfRANU/yd4sEDSmzxORzC6IYBnfG/sk&#10;FFaAHT4Z61s/BwnrmofyvwD7RdvALXgXkZj0JJQkmA9WyYVVRZLp7XCbTp6mIxvv5YfuZiPTmJzd&#10;QSXLASKrBtT8KANskAhzsybGFuuUcW3icoAGekkCB2DlcvyBMcB0xgNhaAxx4T8E0TBGrgeIpgQG&#10;yM4FYFnHrMM2iKQ/N3IFU9FR43StOogXhVb2qpsh3lnbyLHVcCWGywKm3gAEFxjb/YTAAR9VWqpt&#10;3TQIspEO1yK5WyAYo5o6d0qHx+hyt2o0OTA3J/EXqLswg3kkc3RWCZZvgmxZ3XgZoTl/0I+BD9eZ&#10;OAi/38f3m7vNXTpJp4vNJI3X68mH7SqdLLbJ7Xw9W69W6+Q/By1Js6rOcyEdumEoJ+nPXdawHvw4&#10;PY3liywukt3i722y0SUMJBlyGf4xO5gu/rb60bJT+SvcXK38loGtCEKl9L+U9LBhltR82zMtKGk+&#10;Shg9WFdYSXhI57dTaFo91uzGGiY5uFpSS6Hfnbiyfo3tO12XFURKsKxSfYB5W9TueiM+jyocYPqh&#10;hPsEcwm7zy2s8Rmtzhv68X8AAAD//wMAUEsDBBQABgAIAAAAIQArDjrf2QAAAAMBAAAPAAAAZHJz&#10;L2Rvd25yZXYueG1sTI9BS8NAEIXvgv9hGcGb3USrSMymlKKeimAriLdpdpqEZmdDdpuk/96pF3sZ&#10;5vGGN9/LF5Nr1UB9aDwbSGcJKOLS24YrA1/bt7tnUCEiW2w9k4ETBVgU11c5ZtaP/EnDJlZKQjhk&#10;aKCOscu0DmVNDsPMd8Ti7X3vMIrsK217HCXctfo+SZ60w4blQ40drWoqD5ujM/A+4rh8SF+H9WG/&#10;Ov1sHz++1ykZc3szLV9ARZri/zGc8QUdCmHa+SPboFoDUiT+zbM3n4vcyZKALnJ9yV78AgAA//8D&#10;AFBLAQItABQABgAIAAAAIQC2gziS/gAAAOEBAAATAAAAAAAAAAAAAAAAAAAAAABbQ29udGVudF9U&#10;eXBlc10ueG1sUEsBAi0AFAAGAAgAAAAhADj9If/WAAAAlAEAAAsAAAAAAAAAAAAAAAAALwEAAF9y&#10;ZWxzLy5yZWxzUEsBAi0AFAAGAAgAAAAhAADZCfFPAwAA6QcAAA4AAAAAAAAAAAAAAAAALgIAAGRy&#10;cy9lMm9Eb2MueG1sUEsBAi0AFAAGAAgAAAAhACsOOt/ZAAAAAwEAAA8AAAAAAAAAAAAAAAAAqQUA&#10;AGRycy9kb3ducmV2LnhtbFBLBQYAAAAABAAEAPMAAACvBgAAAAA=&#10;">
                      <v:shape id="Graphic 36" o:spid="_x0000_s1027" style="position:absolute;top:30;width:9144;height:13;visibility:visible;mso-wrap-style:square;v-text-anchor:top" coordsize="91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7wwwAAANoAAAAPAAAAZHJzL2Rvd25yZXYueG1sRI9Bi8Iw&#10;FITvgv8hPMGLaLrCqlSjuIK7ggepinh8NM+22LyUJtbuv98sCB6HmfmGWaxaU4qGaldYVvAxikAQ&#10;p1YXnCk4n7bDGQjnkTWWlknBLzlYLbudBcbaPjmh5ugzESDsYlSQe1/FUro0J4NuZCvi4N1sbdAH&#10;WWdS1/gMcFPKcRRNpMGCw0KOFW1ySu/Hh1HQXH62N/31XenzIJke3M646/6iVL/XrucgPLX+HX61&#10;d1rBJ/xfCTdALv8AAAD//wMAUEsBAi0AFAAGAAgAAAAhANvh9svuAAAAhQEAABMAAAAAAAAAAAAA&#10;AAAAAAAAAFtDb250ZW50X1R5cGVzXS54bWxQSwECLQAUAAYACAAAACEAWvQsW78AAAAVAQAACwAA&#10;AAAAAAAAAAAAAAAfAQAAX3JlbHMvLnJlbHNQSwECLQAUAAYACAAAACEAWzwO8MMAAADaAAAADwAA&#10;AAAAAAAAAAAAAAAHAgAAZHJzL2Rvd25yZXYueG1sUEsFBgAAAAADAAMAtwAAAPcCAAAAAA==&#10;" path="m,l914400,e" filled="f" strokeweight=".17183mm">
                        <v:path arrowok="t" o:connecttype="custom" o:connectlocs="0,0;9144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:rsidR="000379E0" w:rsidRPr="00D923B2" w:rsidRDefault="000379E0" w:rsidP="00C2063C">
            <w:pPr>
              <w:pStyle w:val="TableParagraph"/>
              <w:spacing w:line="288" w:lineRule="auto"/>
              <w:ind w:left="815"/>
              <w:rPr>
                <w:rFonts w:eastAsia="Calibri"/>
                <w:sz w:val="20"/>
                <w:szCs w:val="20"/>
                <w:lang w:val="en-US"/>
              </w:rPr>
            </w:pPr>
            <w:r w:rsidRPr="00D923B2">
              <w:rPr>
                <w:rFonts w:eastAsia="Calibri"/>
                <w:spacing w:val="-2"/>
                <w:sz w:val="20"/>
                <w:szCs w:val="20"/>
                <w:lang w:val="en-US"/>
              </w:rPr>
              <w:t>(</w:t>
            </w:r>
            <w:proofErr w:type="spellStart"/>
            <w:r w:rsidRPr="00D923B2">
              <w:rPr>
                <w:rFonts w:eastAsia="Calibri"/>
                <w:spacing w:val="-2"/>
                <w:sz w:val="20"/>
                <w:szCs w:val="20"/>
                <w:lang w:val="en-US"/>
              </w:rPr>
              <w:t>подпись</w:t>
            </w:r>
            <w:proofErr w:type="spellEnd"/>
            <w:r w:rsidRPr="00D923B2">
              <w:rPr>
                <w:rFonts w:eastAsia="Calibri"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0379E0" w:rsidRPr="00D923B2" w:rsidRDefault="000379E0" w:rsidP="00C2063C">
            <w:pPr>
              <w:pStyle w:val="TableParagraph"/>
              <w:spacing w:before="30" w:line="288" w:lineRule="auto"/>
              <w:ind w:left="0"/>
              <w:rPr>
                <w:rFonts w:eastAsia="Calibri"/>
                <w:sz w:val="20"/>
                <w:szCs w:val="20"/>
                <w:lang w:val="en-US"/>
              </w:rPr>
            </w:pPr>
          </w:p>
          <w:p w:rsidR="000379E0" w:rsidRPr="00D923B2" w:rsidRDefault="00080D33" w:rsidP="00C2063C">
            <w:pPr>
              <w:pStyle w:val="TableParagraph"/>
              <w:spacing w:line="288" w:lineRule="auto"/>
              <w:ind w:left="595" w:right="-29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09600" cy="6350"/>
                      <wp:effectExtent l="7620" t="3810" r="11430" b="8890"/>
                      <wp:docPr id="1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6350"/>
                                <a:chOff x="0" y="0"/>
                                <a:chExt cx="6096" cy="63"/>
                              </a:xfrm>
                            </wpg:grpSpPr>
                            <wps:wsp>
                              <wps:cNvPr id="26" name="Graphic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0"/>
                                  <a:ext cx="6096" cy="13"/>
                                </a:xfrm>
                                <a:custGeom>
                                  <a:avLst/>
                                  <a:gdLst>
                                    <a:gd name="T0" fmla="*/ 0 w 609600"/>
                                    <a:gd name="T1" fmla="*/ 0 h 1270"/>
                                    <a:gd name="T2" fmla="*/ 609600 w 609600"/>
                                    <a:gd name="T3" fmla="*/ 0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609600" h="127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18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D0CD80A" id="Group 37" o:spid="_x0000_s1026" style="width:48pt;height:.5pt;mso-position-horizontal-relative:char;mso-position-vertical-relative:line" coordsize="60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mSlSwMAAOkHAAAOAAAAZHJzL2Uyb0RvYy54bWykVdtu2zAMfR+wfxD8OCC1nbhpajQthlyK&#10;AbsUaPcBiixfMFvyJCVON+zfR1Fy4qQbMHR5cCiTpg4Pbzd3+6YmO650JcU8iC+igHDBZFaJYh58&#10;fVqPZgHRhoqM1lLwefDMdXB3+/bNTdemfCxLWWdcEXAidNq186A0pk3DULOSN1RfyJYLUOZSNdTA&#10;URVhpmgH3ps6HEfRNOykylolGdca3i6dMrhF/3nOmfmS55obUs8DwGbwqfC5sc/w9oamhaJtWTEP&#10;g74CRUMrAZceXC2poWSrqheumoopqWVuLphsQpnnFeMYA0QTR2fR3Cu5bTGWIu2K9kATUHvG06vd&#10;ss+7B0WqDHIXEEEbSBHeSiZXlpuuLVIwuVftY/ugXIAgfpTsmwZ1eK6358IZk033SWbgj26NRG72&#10;uWqsC4ia7DEFz4cU8L0hDF5Oo+tpBIlioJpOLn2CWAlZfPENK1eDr/pvLOyQpu4yBOgB2WigyPSR&#10;R/1/PD6WtOWYHm1J8jxOjjy6qprMHJNo1NOohxwONBaiBqr/kb2JJ2hInyMinpwQQVO21eaeS8wA&#10;3X3UxpV+BhLmNfPpfwL286aGLngXkoh0xKfEm/dWUC4Dq5LE46u+mw6exgMb5+Wv7oC1P7qDTBY9&#10;RFr2qNleeNggEWpnTYQl1kpty8TGAAX0FHsOwMrG+BdjgGmNe8LQGO6Ff3+JgjFyPkBUQGCAbOwF&#10;NG2psdh6kXTHQi6hsyw1VtfIHX+SaGXOqhnuO2prMbTqW6JvFjB1BiDYi7HcDwgs8EGmhVxXdY0g&#10;a4G44tkUwWhZV5lVWjxaFZtFrciO2jmJP0/diRnMI5Ghs5LTbOVlQ6vayQjN+oN69HzYysRB+PM6&#10;ul7NVrNklIynq1ESLZej9+tFMpqu46vL5WS5WCzjXxZanKRllWVcWHT9UI6Tf2tWvx7cOD2M5ZMo&#10;ToJd4+9lsOEpDCQZYun/MTqYLq5b3WjZyOwZOldJt2VgK4JQSvUjIB1smHmgv2+p4gGpPwgYPddx&#10;ktiVhIfk8moMBzXUbIYaKhi4mgcmgHq34sK4NbZtVVWUcFOMaRXyPczbvLLtjfgcKn+A6YcS7hOM&#10;xe8+u7CGZ7Q6bujb3wAAAP//AwBQSwMEFAAGAAgAAAAhAJnYPpHZAAAAAgEAAA8AAABkcnMvZG93&#10;bnJldi54bWxMj0FLw0AQhe+C/2EZwZvdRLHYmE0pRT0VwVaQ3qbZaRKanQ3ZbZL+e0cvehl4vMeb&#10;7+XLybVqoD40ng2kswQUceltw5WBz93r3ROoEJEttp7JwIUCLIvrqxwz60f+oGEbKyUlHDI0UMfY&#10;ZVqHsiaHYeY7YvGOvncYRfaVtj2OUu5afZ8kc+2wYflQY0frmsrT9uwMvI04rh7Sl2FzOq4v+93j&#10;+9cmJWNub6bVM6hIU/wLww++oEMhTAd/ZhtUa0CGxN8r3mIu6iCZBHSR6//oxTcAAAD//wMAUEsB&#10;Ai0AFAAGAAgAAAAhALaDOJL+AAAA4QEAABMAAAAAAAAAAAAAAAAAAAAAAFtDb250ZW50X1R5cGVz&#10;XS54bWxQSwECLQAUAAYACAAAACEAOP0h/9YAAACUAQAACwAAAAAAAAAAAAAAAAAvAQAAX3JlbHMv&#10;LnJlbHNQSwECLQAUAAYACAAAACEAsTZkpUsDAADpBwAADgAAAAAAAAAAAAAAAAAuAgAAZHJzL2Uy&#10;b0RvYy54bWxQSwECLQAUAAYACAAAACEAmdg+kdkAAAACAQAADwAAAAAAAAAAAAAAAAClBQAAZHJz&#10;L2Rvd25yZXYueG1sUEsFBgAAAAAEAAQA8wAAAKsGAAAAAA==&#10;">
                      <v:shape id="Graphic 38" o:spid="_x0000_s1027" style="position:absolute;top:30;width:6096;height:13;visibility:visible;mso-wrap-style:square;v-text-anchor:top" coordsize="60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YC9xAAAANoAAAAPAAAAZHJzL2Rvd25yZXYueG1sRI9Ba8JA&#10;FITvQv/D8oReRDeNUiS6SimUSvFiTA/entlnEsy+Ddmtbv+9Kwgeh5n5hlmug2nFhXrXWFbwNklA&#10;EJdWN1wpKPZf4zkI55E1tpZJwT85WK9eBkvMtL3yji65r0SEsMtQQe19l0npypoMuontiKN3sr1B&#10;H2VfSd3jNcJNK9MkeZcGG44LNXb0WVN5zv+MgvwUUj09fqejcPgpDtuZ7ja/XqnXYfhYgPAU/DP8&#10;aG+0gincr8QbIFc3AAAA//8DAFBLAQItABQABgAIAAAAIQDb4fbL7gAAAIUBAAATAAAAAAAAAAAA&#10;AAAAAAAAAABbQ29udGVudF9UeXBlc10ueG1sUEsBAi0AFAAGAAgAAAAhAFr0LFu/AAAAFQEAAAsA&#10;AAAAAAAAAAAAAAAAHwEAAF9yZWxzLy5yZWxzUEsBAi0AFAAGAAgAAAAhAMUdgL3EAAAA2gAAAA8A&#10;AAAAAAAAAAAAAAAABwIAAGRycy9kb3ducmV2LnhtbFBLBQYAAAAAAwADALcAAAD4AgAAAAA=&#10;" path="m,l609600,e" filled="f" strokeweight=".17183mm">
                        <v:path arrowok="t" o:connecttype="custom" o:connectlocs="0,0;6096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:rsidR="000379E0" w:rsidRPr="00D923B2" w:rsidRDefault="000379E0" w:rsidP="00C2063C">
            <w:pPr>
              <w:pStyle w:val="TableParagraph"/>
              <w:spacing w:line="288" w:lineRule="auto"/>
              <w:ind w:left="775"/>
              <w:rPr>
                <w:rFonts w:eastAsia="Calibri"/>
                <w:sz w:val="20"/>
                <w:szCs w:val="20"/>
                <w:lang w:val="en-US"/>
              </w:rPr>
            </w:pPr>
            <w:r w:rsidRPr="00D923B2">
              <w:rPr>
                <w:rFonts w:eastAsia="Calibri"/>
                <w:spacing w:val="-2"/>
                <w:sz w:val="20"/>
                <w:szCs w:val="20"/>
                <w:lang w:val="en-US"/>
              </w:rPr>
              <w:t>(</w:t>
            </w:r>
            <w:proofErr w:type="spellStart"/>
            <w:r w:rsidRPr="00D923B2">
              <w:rPr>
                <w:rFonts w:eastAsia="Calibri"/>
                <w:spacing w:val="-2"/>
                <w:sz w:val="20"/>
                <w:szCs w:val="20"/>
                <w:lang w:val="en-US"/>
              </w:rPr>
              <w:t>дата</w:t>
            </w:r>
            <w:proofErr w:type="spellEnd"/>
            <w:r w:rsidRPr="00D923B2">
              <w:rPr>
                <w:rFonts w:eastAsia="Calibri"/>
                <w:spacing w:val="-2"/>
                <w:sz w:val="20"/>
                <w:szCs w:val="20"/>
                <w:lang w:val="en-US"/>
              </w:rPr>
              <w:t>)</w:t>
            </w:r>
          </w:p>
        </w:tc>
      </w:tr>
    </w:tbl>
    <w:p w:rsidR="000379E0" w:rsidRDefault="000379E0" w:rsidP="0080099D">
      <w:pPr>
        <w:widowControl w:val="0"/>
        <w:autoSpaceDE w:val="0"/>
        <w:autoSpaceDN w:val="0"/>
        <w:spacing w:line="288" w:lineRule="auto"/>
        <w:contextualSpacing/>
        <w:jc w:val="right"/>
        <w:rPr>
          <w:sz w:val="24"/>
          <w:szCs w:val="24"/>
        </w:rPr>
      </w:pPr>
      <w:r>
        <w:br w:type="page"/>
      </w:r>
    </w:p>
    <w:p w:rsidR="00791C65" w:rsidRPr="00791C65" w:rsidRDefault="00791C65" w:rsidP="0080099D">
      <w:pPr>
        <w:spacing w:line="288" w:lineRule="auto"/>
        <w:ind w:firstLine="567"/>
        <w:jc w:val="both"/>
        <w:rPr>
          <w:b/>
          <w:sz w:val="28"/>
          <w:szCs w:val="28"/>
        </w:rPr>
      </w:pPr>
      <w:r w:rsidRPr="00791C65">
        <w:rPr>
          <w:b/>
          <w:sz w:val="28"/>
          <w:szCs w:val="28"/>
        </w:rPr>
        <w:lastRenderedPageBreak/>
        <w:t>Требования к выступлениям на секциях и текстам научно-исследовательских работ и тезисов докладов</w:t>
      </w:r>
    </w:p>
    <w:p w:rsidR="00791C65" w:rsidRPr="00791C65" w:rsidRDefault="00791C65" w:rsidP="0080099D">
      <w:pPr>
        <w:spacing w:line="288" w:lineRule="auto"/>
        <w:ind w:firstLine="567"/>
        <w:jc w:val="both"/>
        <w:rPr>
          <w:b/>
          <w:sz w:val="28"/>
          <w:szCs w:val="28"/>
        </w:rPr>
      </w:pPr>
      <w:r w:rsidRPr="00791C65">
        <w:rPr>
          <w:b/>
          <w:sz w:val="28"/>
          <w:szCs w:val="28"/>
        </w:rPr>
        <w:t>1. Выступления на секциях</w:t>
      </w:r>
    </w:p>
    <w:p w:rsidR="00791C65" w:rsidRPr="00791C65" w:rsidRDefault="00791C65" w:rsidP="0080099D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чтения </w:t>
      </w:r>
      <w:r w:rsidRPr="00791C65">
        <w:rPr>
          <w:sz w:val="28"/>
          <w:szCs w:val="28"/>
        </w:rPr>
        <w:t>выступают с докладами о результатах своей научно-исследоват</w:t>
      </w:r>
      <w:r>
        <w:rPr>
          <w:sz w:val="28"/>
          <w:szCs w:val="28"/>
        </w:rPr>
        <w:t xml:space="preserve">ельской работы. На выступление </w:t>
      </w:r>
      <w:r w:rsidRPr="00791C65">
        <w:rPr>
          <w:sz w:val="28"/>
          <w:szCs w:val="28"/>
        </w:rPr>
        <w:t xml:space="preserve">участнику дается 7-8 минут. </w:t>
      </w:r>
    </w:p>
    <w:p w:rsidR="00791C65" w:rsidRPr="00791C65" w:rsidRDefault="00791C65" w:rsidP="0080099D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</w:t>
      </w:r>
      <w:r w:rsidRPr="00791C65">
        <w:rPr>
          <w:sz w:val="28"/>
          <w:szCs w:val="28"/>
        </w:rPr>
        <w:t>может сопровождаться демонстрацией материалов по научной работе в форме компьютерной презентации.</w:t>
      </w:r>
    </w:p>
    <w:p w:rsidR="00791C65" w:rsidRPr="00791C65" w:rsidRDefault="00791C65" w:rsidP="0080099D">
      <w:pPr>
        <w:spacing w:line="288" w:lineRule="auto"/>
        <w:ind w:firstLine="567"/>
        <w:jc w:val="both"/>
        <w:rPr>
          <w:sz w:val="28"/>
          <w:szCs w:val="28"/>
        </w:rPr>
      </w:pPr>
      <w:r w:rsidRPr="00791C65">
        <w:rPr>
          <w:b/>
          <w:sz w:val="28"/>
          <w:szCs w:val="28"/>
        </w:rPr>
        <w:t>2. Оформление текста работы и тезисов доклада</w:t>
      </w:r>
    </w:p>
    <w:p w:rsidR="003F306A" w:rsidRDefault="00791C65" w:rsidP="0080099D">
      <w:pPr>
        <w:spacing w:line="288" w:lineRule="auto"/>
        <w:ind w:firstLine="567"/>
        <w:jc w:val="both"/>
        <w:rPr>
          <w:color w:val="000000"/>
          <w:sz w:val="28"/>
          <w:szCs w:val="28"/>
        </w:rPr>
      </w:pPr>
      <w:r w:rsidRPr="00791C65">
        <w:rPr>
          <w:color w:val="000000"/>
          <w:sz w:val="28"/>
          <w:szCs w:val="28"/>
        </w:rPr>
        <w:t xml:space="preserve">2.1. Работа должна иметь общепринятую структуру для научных трудов: титульный лист, </w:t>
      </w:r>
      <w:r w:rsidRPr="00791C65">
        <w:rPr>
          <w:color w:val="000000"/>
          <w:spacing w:val="7"/>
          <w:sz w:val="28"/>
          <w:szCs w:val="28"/>
        </w:rPr>
        <w:t xml:space="preserve">оглавление, введение, основная часть, заключение, библиографический список, </w:t>
      </w:r>
      <w:r w:rsidRPr="00791C65">
        <w:rPr>
          <w:color w:val="000000"/>
          <w:spacing w:val="-2"/>
          <w:sz w:val="28"/>
          <w:szCs w:val="28"/>
        </w:rPr>
        <w:t>приложение.</w:t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  <w:t>2.2.</w:t>
      </w:r>
      <w:r w:rsidRPr="00791C65">
        <w:rPr>
          <w:b/>
          <w:bCs/>
          <w:color w:val="000000"/>
          <w:spacing w:val="12"/>
          <w:sz w:val="28"/>
          <w:szCs w:val="28"/>
        </w:rPr>
        <w:t>Титульный лист (</w:t>
      </w:r>
      <w:r w:rsidRPr="00791C65">
        <w:rPr>
          <w:bCs/>
          <w:color w:val="000000"/>
          <w:spacing w:val="12"/>
          <w:sz w:val="28"/>
          <w:szCs w:val="28"/>
        </w:rPr>
        <w:t>приложение 3)</w:t>
      </w:r>
      <w:r w:rsidRPr="00791C65">
        <w:rPr>
          <w:b/>
          <w:bCs/>
          <w:color w:val="000000"/>
          <w:spacing w:val="12"/>
          <w:sz w:val="28"/>
          <w:szCs w:val="28"/>
        </w:rPr>
        <w:t xml:space="preserve"> </w:t>
      </w:r>
      <w:r w:rsidRPr="00791C65">
        <w:rPr>
          <w:color w:val="000000"/>
          <w:spacing w:val="12"/>
          <w:sz w:val="28"/>
          <w:szCs w:val="28"/>
        </w:rPr>
        <w:t xml:space="preserve">является первым листом работы. Он содержит: название </w:t>
      </w:r>
      <w:r w:rsidRPr="00791C65">
        <w:rPr>
          <w:color w:val="000000"/>
          <w:spacing w:val="6"/>
          <w:sz w:val="28"/>
          <w:szCs w:val="28"/>
        </w:rPr>
        <w:t xml:space="preserve">конференции; планируемую секцию; тему работы; сведения об авторе </w:t>
      </w:r>
      <w:r w:rsidRPr="00791C65">
        <w:rPr>
          <w:color w:val="000000"/>
          <w:spacing w:val="16"/>
          <w:sz w:val="28"/>
          <w:szCs w:val="28"/>
        </w:rPr>
        <w:t>(ФИО полностью, учебное заведение, класс)</w:t>
      </w:r>
      <w:r w:rsidRPr="00791C65">
        <w:rPr>
          <w:color w:val="000000"/>
          <w:spacing w:val="9"/>
          <w:sz w:val="28"/>
          <w:szCs w:val="28"/>
        </w:rPr>
        <w:t xml:space="preserve">; сведения о научном руководителе (ФИО </w:t>
      </w:r>
      <w:r w:rsidRPr="00791C65">
        <w:rPr>
          <w:color w:val="000000"/>
          <w:spacing w:val="10"/>
          <w:sz w:val="28"/>
          <w:szCs w:val="28"/>
        </w:rPr>
        <w:t xml:space="preserve">полностью, </w:t>
      </w:r>
      <w:r w:rsidR="003F306A">
        <w:rPr>
          <w:color w:val="000000"/>
          <w:spacing w:val="10"/>
          <w:sz w:val="28"/>
          <w:szCs w:val="28"/>
        </w:rPr>
        <w:t xml:space="preserve">учебное заведение, должность); </w:t>
      </w:r>
      <w:r w:rsidRPr="00791C65">
        <w:rPr>
          <w:color w:val="000000"/>
          <w:spacing w:val="10"/>
          <w:sz w:val="28"/>
          <w:szCs w:val="28"/>
        </w:rPr>
        <w:t xml:space="preserve">год подачи </w:t>
      </w:r>
      <w:r w:rsidRPr="00791C65">
        <w:rPr>
          <w:color w:val="000000"/>
          <w:spacing w:val="-5"/>
          <w:sz w:val="28"/>
          <w:szCs w:val="28"/>
        </w:rPr>
        <w:t>работы.</w:t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</w:p>
    <w:p w:rsidR="003F306A" w:rsidRDefault="00791C65" w:rsidP="0080099D">
      <w:pPr>
        <w:spacing w:line="288" w:lineRule="auto"/>
        <w:ind w:firstLine="567"/>
        <w:jc w:val="both"/>
        <w:rPr>
          <w:color w:val="000000"/>
          <w:sz w:val="28"/>
          <w:szCs w:val="28"/>
        </w:rPr>
      </w:pPr>
      <w:r w:rsidRPr="00791C65">
        <w:rPr>
          <w:color w:val="000000"/>
          <w:spacing w:val="-5"/>
          <w:sz w:val="28"/>
          <w:szCs w:val="28"/>
        </w:rPr>
        <w:t xml:space="preserve">2.3. </w:t>
      </w:r>
      <w:r w:rsidRPr="00791C65">
        <w:rPr>
          <w:b/>
          <w:bCs/>
          <w:color w:val="000000"/>
          <w:spacing w:val="3"/>
          <w:sz w:val="28"/>
          <w:szCs w:val="28"/>
        </w:rPr>
        <w:t xml:space="preserve">Оглавление </w:t>
      </w:r>
      <w:r w:rsidRPr="00791C65">
        <w:rPr>
          <w:color w:val="000000"/>
          <w:spacing w:val="3"/>
          <w:sz w:val="28"/>
          <w:szCs w:val="28"/>
        </w:rPr>
        <w:t xml:space="preserve">размещается после титульного листа, содержит все заголовки в тексте. </w:t>
      </w:r>
      <w:r w:rsidRPr="00791C65">
        <w:rPr>
          <w:color w:val="000000"/>
          <w:spacing w:val="11"/>
          <w:sz w:val="28"/>
          <w:szCs w:val="28"/>
        </w:rPr>
        <w:t xml:space="preserve">Последнее слово заголовка соединяют отточием с соответствующим ему номером </w:t>
      </w:r>
      <w:r w:rsidRPr="00791C65">
        <w:rPr>
          <w:color w:val="000000"/>
          <w:spacing w:val="-1"/>
          <w:sz w:val="28"/>
          <w:szCs w:val="28"/>
        </w:rPr>
        <w:t>страницы.</w:t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pacing w:val="8"/>
          <w:sz w:val="28"/>
          <w:szCs w:val="28"/>
        </w:rPr>
        <w:t>2.4.</w:t>
      </w:r>
      <w:r w:rsidRPr="00791C65">
        <w:rPr>
          <w:b/>
          <w:bCs/>
          <w:color w:val="000000"/>
          <w:spacing w:val="8"/>
          <w:sz w:val="28"/>
          <w:szCs w:val="28"/>
        </w:rPr>
        <w:t xml:space="preserve"> Введение.  </w:t>
      </w:r>
      <w:r w:rsidRPr="00791C65">
        <w:rPr>
          <w:color w:val="000000"/>
          <w:spacing w:val="8"/>
          <w:sz w:val="28"/>
          <w:szCs w:val="28"/>
        </w:rPr>
        <w:t xml:space="preserve">В нем обосновывается актуальность исследуемой темы, характеризуются </w:t>
      </w:r>
      <w:r w:rsidRPr="00791C65">
        <w:rPr>
          <w:color w:val="000000"/>
          <w:spacing w:val="7"/>
          <w:sz w:val="28"/>
          <w:szCs w:val="28"/>
        </w:rPr>
        <w:t xml:space="preserve">указанные литературные источники, ставятся  цели и задачи ее </w:t>
      </w:r>
      <w:r w:rsidRPr="00791C65">
        <w:rPr>
          <w:color w:val="000000"/>
          <w:spacing w:val="4"/>
          <w:sz w:val="28"/>
          <w:szCs w:val="28"/>
        </w:rPr>
        <w:t>исследования, ставится проблема, характеризуются методы исследования, указывается практическая значимость исследования выбранной темы.</w:t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  <w:r w:rsidRPr="00791C65">
        <w:rPr>
          <w:color w:val="000000"/>
          <w:sz w:val="28"/>
          <w:szCs w:val="28"/>
        </w:rPr>
        <w:tab/>
      </w:r>
    </w:p>
    <w:p w:rsidR="003F306A" w:rsidRDefault="003F306A" w:rsidP="0080099D">
      <w:pPr>
        <w:spacing w:line="288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="00791C65" w:rsidRPr="00791C65">
        <w:rPr>
          <w:b/>
          <w:bCs/>
          <w:color w:val="000000"/>
          <w:spacing w:val="13"/>
          <w:sz w:val="28"/>
          <w:szCs w:val="28"/>
        </w:rPr>
        <w:t xml:space="preserve">Основная часть работы: </w:t>
      </w:r>
      <w:r w:rsidR="00791C65" w:rsidRPr="00791C65">
        <w:rPr>
          <w:color w:val="000000"/>
          <w:spacing w:val="13"/>
          <w:sz w:val="28"/>
          <w:szCs w:val="28"/>
        </w:rPr>
        <w:t xml:space="preserve">подробно рассматриваются методика и техника </w:t>
      </w:r>
      <w:r w:rsidR="00791C65" w:rsidRPr="00791C65">
        <w:rPr>
          <w:color w:val="000000"/>
          <w:spacing w:val="8"/>
          <w:sz w:val="28"/>
          <w:szCs w:val="28"/>
        </w:rPr>
        <w:t xml:space="preserve">исследования, обобщаются результаты исследования с использованием специальной </w:t>
      </w:r>
      <w:r w:rsidR="00791C65" w:rsidRPr="00791C65">
        <w:rPr>
          <w:color w:val="000000"/>
          <w:spacing w:val="4"/>
          <w:sz w:val="28"/>
          <w:szCs w:val="28"/>
        </w:rPr>
        <w:t xml:space="preserve">лексики и научной терминологии. Результаты исследования иллюстрируются схемами, </w:t>
      </w:r>
      <w:r>
        <w:rPr>
          <w:color w:val="000000"/>
          <w:spacing w:val="14"/>
          <w:sz w:val="28"/>
          <w:szCs w:val="28"/>
        </w:rPr>
        <w:t xml:space="preserve">рисунками, графиками, таблицами, </w:t>
      </w:r>
      <w:r w:rsidR="00791C65" w:rsidRPr="00791C65">
        <w:rPr>
          <w:color w:val="000000"/>
          <w:spacing w:val="14"/>
          <w:sz w:val="28"/>
          <w:szCs w:val="28"/>
        </w:rPr>
        <w:t>фотографиями, ссылка на которые в тексте обязательна. Все они должны иметь номер и заголовок.</w:t>
      </w:r>
      <w:r w:rsidR="00791C65" w:rsidRPr="00791C65">
        <w:rPr>
          <w:color w:val="000000"/>
          <w:sz w:val="28"/>
          <w:szCs w:val="28"/>
        </w:rPr>
        <w:tab/>
      </w:r>
      <w:r w:rsidR="00791C65" w:rsidRPr="00791C65">
        <w:rPr>
          <w:color w:val="000000"/>
          <w:sz w:val="28"/>
          <w:szCs w:val="28"/>
        </w:rPr>
        <w:tab/>
      </w:r>
      <w:r w:rsidR="00791C65" w:rsidRPr="00791C65">
        <w:rPr>
          <w:color w:val="000000"/>
          <w:sz w:val="28"/>
          <w:szCs w:val="28"/>
        </w:rPr>
        <w:tab/>
      </w:r>
      <w:r w:rsidR="00791C65" w:rsidRPr="00791C65">
        <w:rPr>
          <w:color w:val="000000"/>
          <w:sz w:val="28"/>
          <w:szCs w:val="28"/>
        </w:rPr>
        <w:tab/>
      </w:r>
      <w:r w:rsidR="00791C65" w:rsidRPr="00791C65">
        <w:rPr>
          <w:color w:val="000000"/>
          <w:sz w:val="28"/>
          <w:szCs w:val="28"/>
        </w:rPr>
        <w:tab/>
      </w:r>
      <w:r w:rsidR="00791C65" w:rsidRPr="00791C65">
        <w:rPr>
          <w:color w:val="000000"/>
          <w:sz w:val="28"/>
          <w:szCs w:val="28"/>
        </w:rPr>
        <w:tab/>
      </w:r>
    </w:p>
    <w:p w:rsidR="00791C65" w:rsidRPr="00791C65" w:rsidRDefault="00791C65" w:rsidP="0080099D">
      <w:pPr>
        <w:spacing w:line="288" w:lineRule="auto"/>
        <w:ind w:firstLine="567"/>
        <w:jc w:val="both"/>
        <w:rPr>
          <w:color w:val="000000"/>
          <w:spacing w:val="4"/>
          <w:sz w:val="28"/>
          <w:szCs w:val="28"/>
        </w:rPr>
      </w:pPr>
      <w:r w:rsidRPr="00791C65">
        <w:rPr>
          <w:color w:val="000000"/>
          <w:sz w:val="28"/>
          <w:szCs w:val="28"/>
        </w:rPr>
        <w:t xml:space="preserve">2.6. </w:t>
      </w:r>
      <w:r w:rsidRPr="00791C65">
        <w:rPr>
          <w:b/>
          <w:bCs/>
          <w:color w:val="000000"/>
          <w:sz w:val="28"/>
          <w:szCs w:val="28"/>
        </w:rPr>
        <w:t xml:space="preserve">Заключение. </w:t>
      </w:r>
      <w:r w:rsidRPr="00791C65">
        <w:rPr>
          <w:color w:val="000000"/>
          <w:sz w:val="28"/>
          <w:szCs w:val="28"/>
        </w:rPr>
        <w:t xml:space="preserve">Приводятся основные результаты исследования, делаются обобщения и </w:t>
      </w:r>
      <w:r w:rsidR="003F306A">
        <w:rPr>
          <w:color w:val="000000"/>
          <w:spacing w:val="9"/>
          <w:sz w:val="28"/>
          <w:szCs w:val="28"/>
        </w:rPr>
        <w:t xml:space="preserve">выводы, указывается </w:t>
      </w:r>
      <w:r w:rsidRPr="00791C65">
        <w:rPr>
          <w:color w:val="000000"/>
          <w:spacing w:val="9"/>
          <w:sz w:val="28"/>
          <w:szCs w:val="28"/>
        </w:rPr>
        <w:t xml:space="preserve">перечень нерешенных проблем и перспективы дальнейшего </w:t>
      </w:r>
      <w:r w:rsidRPr="00791C65">
        <w:rPr>
          <w:color w:val="000000"/>
          <w:spacing w:val="4"/>
          <w:sz w:val="28"/>
          <w:szCs w:val="28"/>
        </w:rPr>
        <w:t>исследования.</w:t>
      </w:r>
    </w:p>
    <w:p w:rsidR="00791C65" w:rsidRDefault="00791C65" w:rsidP="0080099D">
      <w:pPr>
        <w:spacing w:line="288" w:lineRule="auto"/>
        <w:ind w:firstLine="567"/>
        <w:jc w:val="both"/>
        <w:rPr>
          <w:color w:val="000000"/>
          <w:szCs w:val="28"/>
        </w:rPr>
      </w:pPr>
      <w:r w:rsidRPr="00791C65">
        <w:rPr>
          <w:bCs/>
          <w:color w:val="000000"/>
          <w:spacing w:val="12"/>
          <w:sz w:val="28"/>
          <w:szCs w:val="28"/>
        </w:rPr>
        <w:t xml:space="preserve">2.7. </w:t>
      </w:r>
      <w:r w:rsidRPr="00791C65">
        <w:rPr>
          <w:b/>
          <w:bCs/>
          <w:color w:val="000000"/>
          <w:spacing w:val="12"/>
          <w:sz w:val="28"/>
          <w:szCs w:val="28"/>
        </w:rPr>
        <w:t xml:space="preserve">Список литературы. </w:t>
      </w:r>
      <w:r w:rsidRPr="00791C65">
        <w:rPr>
          <w:color w:val="000000"/>
          <w:spacing w:val="12"/>
          <w:sz w:val="28"/>
          <w:szCs w:val="28"/>
        </w:rPr>
        <w:t xml:space="preserve">В алфавитном порядке указываются все литературные источники, затем журнальные и газетные публикации. </w:t>
      </w:r>
      <w:r w:rsidRPr="00791C65">
        <w:rPr>
          <w:sz w:val="28"/>
          <w:szCs w:val="28"/>
        </w:rPr>
        <w:t>Они должны быть оформлены по библиографическому ГОСТу,</w:t>
      </w:r>
      <w:r>
        <w:rPr>
          <w:szCs w:val="28"/>
        </w:rPr>
        <w:t xml:space="preserve"> </w:t>
      </w:r>
      <w:r w:rsidRPr="003F306A">
        <w:rPr>
          <w:sz w:val="28"/>
          <w:szCs w:val="28"/>
        </w:rPr>
        <w:t>например:</w:t>
      </w:r>
      <w:r>
        <w:rPr>
          <w:szCs w:val="28"/>
        </w:rPr>
        <w:t xml:space="preserve"> </w:t>
      </w:r>
    </w:p>
    <w:p w:rsidR="00791C65" w:rsidRDefault="00791C65" w:rsidP="0080099D">
      <w:pPr>
        <w:pStyle w:val="a7"/>
        <w:numPr>
          <w:ilvl w:val="0"/>
          <w:numId w:val="36"/>
        </w:numPr>
        <w:spacing w:line="288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Гайнуллин</w:t>
      </w:r>
      <w:proofErr w:type="spellEnd"/>
      <w:r>
        <w:rPr>
          <w:sz w:val="28"/>
          <w:szCs w:val="28"/>
        </w:rPr>
        <w:t xml:space="preserve"> М.Х Татарская литература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века / М.Х </w:t>
      </w:r>
      <w:proofErr w:type="spellStart"/>
      <w:r>
        <w:rPr>
          <w:sz w:val="28"/>
          <w:szCs w:val="28"/>
        </w:rPr>
        <w:t>Гайнуллин</w:t>
      </w:r>
      <w:proofErr w:type="spellEnd"/>
      <w:r>
        <w:rPr>
          <w:sz w:val="28"/>
          <w:szCs w:val="28"/>
        </w:rPr>
        <w:t xml:space="preserve">. – Казань: </w:t>
      </w:r>
      <w:proofErr w:type="spellStart"/>
      <w:r>
        <w:rPr>
          <w:sz w:val="28"/>
          <w:szCs w:val="28"/>
        </w:rPr>
        <w:t>Таткнигоиздат</w:t>
      </w:r>
      <w:proofErr w:type="spellEnd"/>
      <w:r>
        <w:rPr>
          <w:sz w:val="28"/>
          <w:szCs w:val="28"/>
        </w:rPr>
        <w:t>, 1975. – 307 с.</w:t>
      </w:r>
    </w:p>
    <w:p w:rsidR="003F306A" w:rsidRDefault="00791C65" w:rsidP="0080099D">
      <w:pPr>
        <w:pStyle w:val="a7"/>
        <w:numPr>
          <w:ilvl w:val="0"/>
          <w:numId w:val="36"/>
        </w:numPr>
        <w:spacing w:line="288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Татар </w:t>
      </w:r>
      <w:r>
        <w:rPr>
          <w:sz w:val="28"/>
          <w:szCs w:val="28"/>
          <w:lang w:val="tt-RU"/>
        </w:rPr>
        <w:t>әдәбияты тарихы: Алты томда: 60-90 еллар әдәбияты. – Казан, “Раннур” шәшрияты, 2001.- 544 б.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:rsidR="00791C65" w:rsidRPr="003F306A" w:rsidRDefault="00791C65" w:rsidP="0080099D">
      <w:pPr>
        <w:spacing w:line="288" w:lineRule="auto"/>
        <w:ind w:firstLine="567"/>
        <w:jc w:val="both"/>
        <w:rPr>
          <w:color w:val="000000" w:themeColor="text1"/>
          <w:sz w:val="28"/>
          <w:szCs w:val="28"/>
        </w:rPr>
      </w:pPr>
      <w:r w:rsidRPr="003F306A">
        <w:rPr>
          <w:color w:val="000000" w:themeColor="text1"/>
          <w:sz w:val="28"/>
          <w:szCs w:val="28"/>
        </w:rPr>
        <w:t xml:space="preserve">Объем работы, включая текст, графики, таблицы и список литературы не должен превышать 15 стандартных страниц (лист А-4, шрифт </w:t>
      </w:r>
      <w:proofErr w:type="spellStart"/>
      <w:r w:rsidRPr="003F306A">
        <w:rPr>
          <w:color w:val="000000" w:themeColor="text1"/>
          <w:sz w:val="28"/>
          <w:szCs w:val="28"/>
        </w:rPr>
        <w:t>Times</w:t>
      </w:r>
      <w:proofErr w:type="spellEnd"/>
      <w:r w:rsidRPr="003F306A">
        <w:rPr>
          <w:color w:val="000000" w:themeColor="text1"/>
          <w:sz w:val="28"/>
          <w:szCs w:val="28"/>
        </w:rPr>
        <w:t xml:space="preserve"> </w:t>
      </w:r>
      <w:proofErr w:type="spellStart"/>
      <w:r w:rsidRPr="003F306A">
        <w:rPr>
          <w:color w:val="000000" w:themeColor="text1"/>
          <w:sz w:val="28"/>
          <w:szCs w:val="28"/>
        </w:rPr>
        <w:t>New</w:t>
      </w:r>
      <w:proofErr w:type="spellEnd"/>
      <w:r w:rsidRPr="003F306A">
        <w:rPr>
          <w:color w:val="000000" w:themeColor="text1"/>
          <w:sz w:val="28"/>
          <w:szCs w:val="28"/>
        </w:rPr>
        <w:t xml:space="preserve"> </w:t>
      </w:r>
      <w:proofErr w:type="spellStart"/>
      <w:r w:rsidRPr="003F306A">
        <w:rPr>
          <w:color w:val="000000" w:themeColor="text1"/>
          <w:sz w:val="28"/>
          <w:szCs w:val="28"/>
        </w:rPr>
        <w:t>Roman</w:t>
      </w:r>
      <w:proofErr w:type="spellEnd"/>
      <w:r w:rsidRPr="003F306A">
        <w:rPr>
          <w:color w:val="000000" w:themeColor="text1"/>
          <w:sz w:val="28"/>
          <w:szCs w:val="28"/>
        </w:rPr>
        <w:t xml:space="preserve">, размер шрифта 14 </w:t>
      </w:r>
      <w:proofErr w:type="spellStart"/>
      <w:r w:rsidRPr="003F306A">
        <w:rPr>
          <w:color w:val="000000" w:themeColor="text1"/>
          <w:sz w:val="28"/>
          <w:szCs w:val="28"/>
        </w:rPr>
        <w:t>pt</w:t>
      </w:r>
      <w:proofErr w:type="spellEnd"/>
      <w:r w:rsidRPr="003F306A">
        <w:rPr>
          <w:color w:val="000000" w:themeColor="text1"/>
          <w:sz w:val="28"/>
          <w:szCs w:val="28"/>
        </w:rPr>
        <w:t xml:space="preserve">, через 1,5 интервал; </w:t>
      </w:r>
      <w:r w:rsidRPr="003F306A">
        <w:rPr>
          <w:sz w:val="28"/>
          <w:szCs w:val="28"/>
        </w:rPr>
        <w:t>поля: верхнее и нижнее – 2, левое – 3, правое – 1,5</w:t>
      </w:r>
      <w:r w:rsidRPr="003F306A">
        <w:rPr>
          <w:color w:val="000000" w:themeColor="text1"/>
          <w:sz w:val="28"/>
          <w:szCs w:val="28"/>
        </w:rPr>
        <w:t xml:space="preserve">.), пронумерованы, начиная от </w:t>
      </w:r>
      <w:r w:rsidRPr="003F306A">
        <w:rPr>
          <w:color w:val="000000" w:themeColor="text1"/>
          <w:spacing w:val="12"/>
          <w:sz w:val="28"/>
          <w:szCs w:val="28"/>
        </w:rPr>
        <w:t>титульного листа.</w:t>
      </w:r>
      <w:r w:rsidRPr="003F306A">
        <w:rPr>
          <w:color w:val="000000" w:themeColor="text1"/>
          <w:sz w:val="28"/>
          <w:szCs w:val="28"/>
        </w:rPr>
        <w:t xml:space="preserve"> Ссылку следует оформить в виде указания в тексте в квадратных скобках на с</w:t>
      </w:r>
      <w:r w:rsidR="003F306A" w:rsidRPr="003F306A">
        <w:rPr>
          <w:color w:val="000000" w:themeColor="text1"/>
          <w:sz w:val="28"/>
          <w:szCs w:val="28"/>
        </w:rPr>
        <w:t xml:space="preserve">оответствующий источник списка </w:t>
      </w:r>
      <w:r w:rsidRPr="003F306A">
        <w:rPr>
          <w:color w:val="000000" w:themeColor="text1"/>
          <w:sz w:val="28"/>
          <w:szCs w:val="28"/>
        </w:rPr>
        <w:t>литературы, например:[1; 7].</w:t>
      </w:r>
      <w:r w:rsidRPr="003F306A">
        <w:rPr>
          <w:color w:val="000000" w:themeColor="text1"/>
          <w:spacing w:val="12"/>
          <w:sz w:val="28"/>
          <w:szCs w:val="28"/>
        </w:rPr>
        <w:t xml:space="preserve"> Титульный лист оформляет</w:t>
      </w:r>
      <w:r w:rsidR="003F306A">
        <w:rPr>
          <w:color w:val="000000" w:themeColor="text1"/>
          <w:spacing w:val="12"/>
          <w:sz w:val="28"/>
          <w:szCs w:val="28"/>
        </w:rPr>
        <w:t>ся по образцу</w:t>
      </w:r>
      <w:r w:rsidRPr="003F306A">
        <w:rPr>
          <w:color w:val="000000" w:themeColor="text1"/>
          <w:spacing w:val="12"/>
          <w:sz w:val="28"/>
          <w:szCs w:val="28"/>
        </w:rPr>
        <w:t>.</w:t>
      </w:r>
    </w:p>
    <w:p w:rsidR="00791C65" w:rsidRPr="003F306A" w:rsidRDefault="00791C65" w:rsidP="0080099D">
      <w:pPr>
        <w:spacing w:line="288" w:lineRule="auto"/>
        <w:ind w:firstLine="567"/>
        <w:jc w:val="both"/>
        <w:rPr>
          <w:b/>
          <w:color w:val="000000" w:themeColor="text1"/>
          <w:sz w:val="28"/>
          <w:szCs w:val="28"/>
        </w:rPr>
      </w:pPr>
      <w:r w:rsidRPr="003F306A">
        <w:rPr>
          <w:color w:val="000000" w:themeColor="text1"/>
          <w:sz w:val="28"/>
          <w:szCs w:val="28"/>
        </w:rPr>
        <w:t xml:space="preserve">2.8. </w:t>
      </w:r>
      <w:r w:rsidRPr="003F306A">
        <w:rPr>
          <w:b/>
          <w:color w:val="000000" w:themeColor="text1"/>
          <w:sz w:val="28"/>
          <w:szCs w:val="28"/>
        </w:rPr>
        <w:t>Требования к оформлению тезисов.</w:t>
      </w:r>
    </w:p>
    <w:p w:rsidR="00791C65" w:rsidRPr="003F306A" w:rsidRDefault="00791C65" w:rsidP="0080099D">
      <w:pPr>
        <w:spacing w:line="288" w:lineRule="auto"/>
        <w:ind w:firstLine="567"/>
        <w:jc w:val="both"/>
        <w:rPr>
          <w:b/>
          <w:color w:val="000000" w:themeColor="text1"/>
          <w:sz w:val="28"/>
          <w:szCs w:val="28"/>
        </w:rPr>
      </w:pPr>
      <w:r w:rsidRPr="003F306A">
        <w:rPr>
          <w:sz w:val="28"/>
          <w:szCs w:val="28"/>
        </w:rPr>
        <w:t xml:space="preserve"> Сверху по центру указывается фамилия, имя, отчество автора (-</w:t>
      </w:r>
      <w:proofErr w:type="spellStart"/>
      <w:r w:rsidRPr="003F306A">
        <w:rPr>
          <w:sz w:val="28"/>
          <w:szCs w:val="28"/>
        </w:rPr>
        <w:t>ов</w:t>
      </w:r>
      <w:proofErr w:type="spellEnd"/>
      <w:r w:rsidRPr="003F306A">
        <w:rPr>
          <w:sz w:val="28"/>
          <w:szCs w:val="28"/>
        </w:rPr>
        <w:t>), следующая строчка по центру - название учебного заведения, класс</w:t>
      </w:r>
      <w:r w:rsidR="003F306A">
        <w:rPr>
          <w:sz w:val="28"/>
          <w:szCs w:val="28"/>
        </w:rPr>
        <w:t xml:space="preserve">; </w:t>
      </w:r>
      <w:r w:rsidRPr="003F306A">
        <w:rPr>
          <w:sz w:val="28"/>
          <w:szCs w:val="28"/>
        </w:rPr>
        <w:t>на следующей строчке по центру - научный руководитель (фамилия и инициалы, квалификационная кат</w:t>
      </w:r>
      <w:r w:rsidR="003F306A">
        <w:rPr>
          <w:sz w:val="28"/>
          <w:szCs w:val="28"/>
        </w:rPr>
        <w:t xml:space="preserve">егория, преподаваемый предмет, </w:t>
      </w:r>
      <w:r w:rsidRPr="003F306A">
        <w:rPr>
          <w:sz w:val="28"/>
          <w:szCs w:val="28"/>
        </w:rPr>
        <w:t xml:space="preserve">место работы); через строку - название доклада (название работы печатается без переноса прописными буквами полужирным шрифтом по центру). В конце названия работы точка не ставится; далее через строчку - текст статьи; после пробела помещается список основных использованных источников в алфавитном порядке, на которые имеются ссылки в тексте. В тексте ссылки на источники литературы </w:t>
      </w:r>
      <w:r w:rsidR="003F306A">
        <w:rPr>
          <w:sz w:val="28"/>
          <w:szCs w:val="28"/>
        </w:rPr>
        <w:t xml:space="preserve">оформляются </w:t>
      </w:r>
      <w:r w:rsidRPr="003F306A">
        <w:rPr>
          <w:sz w:val="28"/>
          <w:szCs w:val="28"/>
        </w:rPr>
        <w:t>цифрами в квадратных скобках. Объем тези</w:t>
      </w:r>
      <w:r w:rsidR="003F306A">
        <w:rPr>
          <w:sz w:val="28"/>
          <w:szCs w:val="28"/>
        </w:rPr>
        <w:t xml:space="preserve">сов - до 2 страниц, формат А4, </w:t>
      </w:r>
      <w:r w:rsidRPr="003F306A">
        <w:rPr>
          <w:sz w:val="28"/>
          <w:szCs w:val="28"/>
        </w:rPr>
        <w:t xml:space="preserve">поля: 2 см. Текст: шрифт - </w:t>
      </w:r>
      <w:proofErr w:type="spellStart"/>
      <w:r w:rsidRPr="003F306A">
        <w:rPr>
          <w:sz w:val="28"/>
          <w:szCs w:val="28"/>
        </w:rPr>
        <w:t>Times</w:t>
      </w:r>
      <w:proofErr w:type="spellEnd"/>
      <w:r w:rsidRPr="003F306A">
        <w:rPr>
          <w:sz w:val="28"/>
          <w:szCs w:val="28"/>
        </w:rPr>
        <w:t xml:space="preserve"> </w:t>
      </w:r>
      <w:proofErr w:type="spellStart"/>
      <w:r w:rsidRPr="003F306A">
        <w:rPr>
          <w:sz w:val="28"/>
          <w:szCs w:val="28"/>
        </w:rPr>
        <w:t>New</w:t>
      </w:r>
      <w:proofErr w:type="spellEnd"/>
      <w:r w:rsidRPr="003F306A">
        <w:rPr>
          <w:sz w:val="28"/>
          <w:szCs w:val="28"/>
        </w:rPr>
        <w:t xml:space="preserve"> </w:t>
      </w:r>
      <w:proofErr w:type="spellStart"/>
      <w:r w:rsidRPr="003F306A">
        <w:rPr>
          <w:sz w:val="28"/>
          <w:szCs w:val="28"/>
        </w:rPr>
        <w:t>Roman</w:t>
      </w:r>
      <w:proofErr w:type="spellEnd"/>
      <w:r w:rsidRPr="003F306A">
        <w:rPr>
          <w:sz w:val="28"/>
          <w:szCs w:val="28"/>
        </w:rPr>
        <w:t xml:space="preserve">, размер - 12 пт., межстрочный интервал - одинарный, </w:t>
      </w:r>
      <w:proofErr w:type="spellStart"/>
      <w:r w:rsidRPr="003F306A">
        <w:rPr>
          <w:sz w:val="28"/>
          <w:szCs w:val="28"/>
        </w:rPr>
        <w:t>межбуквенный</w:t>
      </w:r>
      <w:proofErr w:type="spellEnd"/>
      <w:r w:rsidRPr="003F306A">
        <w:rPr>
          <w:sz w:val="28"/>
          <w:szCs w:val="28"/>
        </w:rPr>
        <w:t xml:space="preserve"> и </w:t>
      </w:r>
      <w:proofErr w:type="spellStart"/>
      <w:r w:rsidRPr="003F306A">
        <w:rPr>
          <w:sz w:val="28"/>
          <w:szCs w:val="28"/>
        </w:rPr>
        <w:t>междусловный</w:t>
      </w:r>
      <w:proofErr w:type="spellEnd"/>
      <w:r w:rsidRPr="003F306A">
        <w:rPr>
          <w:sz w:val="28"/>
          <w:szCs w:val="28"/>
        </w:rPr>
        <w:t xml:space="preserve"> интервал - нормальный, перенос слов не допускается. Страницы не нумеруются.</w:t>
      </w:r>
    </w:p>
    <w:p w:rsidR="00791C65" w:rsidRDefault="00791C65" w:rsidP="0080099D">
      <w:pPr>
        <w:spacing w:line="288" w:lineRule="auto"/>
        <w:ind w:firstLine="567"/>
        <w:jc w:val="both"/>
        <w:rPr>
          <w:b/>
          <w:szCs w:val="28"/>
        </w:rPr>
      </w:pPr>
    </w:p>
    <w:p w:rsidR="00791C65" w:rsidRDefault="00791C65" w:rsidP="0080099D">
      <w:pPr>
        <w:spacing w:line="288" w:lineRule="auto"/>
        <w:jc w:val="right"/>
        <w:rPr>
          <w:i/>
          <w:szCs w:val="28"/>
        </w:rPr>
      </w:pPr>
    </w:p>
    <w:p w:rsidR="006C57F0" w:rsidRDefault="006C57F0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6C57F0" w:rsidRDefault="006C57F0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6C57F0" w:rsidRDefault="006C57F0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6C57F0" w:rsidRDefault="006C57F0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6C57F0" w:rsidRDefault="006C57F0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6C57F0" w:rsidRDefault="006C57F0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6C57F0" w:rsidRDefault="006C57F0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6C57F0" w:rsidRDefault="006C57F0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6C57F0" w:rsidRDefault="006C57F0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6C57F0" w:rsidRDefault="006C57F0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C8215F" w:rsidRDefault="00C8215F" w:rsidP="0080099D">
      <w:pPr>
        <w:spacing w:line="288" w:lineRule="auto"/>
        <w:ind w:left="2832" w:firstLine="708"/>
        <w:jc w:val="both"/>
        <w:rPr>
          <w:sz w:val="28"/>
          <w:szCs w:val="28"/>
        </w:rPr>
      </w:pPr>
    </w:p>
    <w:p w:rsidR="00791C65" w:rsidRPr="003F306A" w:rsidRDefault="00791C65" w:rsidP="0080099D">
      <w:pPr>
        <w:spacing w:line="288" w:lineRule="auto"/>
        <w:ind w:left="2832" w:firstLine="708"/>
        <w:jc w:val="both"/>
        <w:rPr>
          <w:sz w:val="28"/>
          <w:szCs w:val="28"/>
        </w:rPr>
      </w:pPr>
      <w:r w:rsidRPr="003F306A">
        <w:rPr>
          <w:sz w:val="28"/>
          <w:szCs w:val="28"/>
        </w:rPr>
        <w:t>(Оформление титульного листа)</w:t>
      </w:r>
    </w:p>
    <w:p w:rsidR="00791C65" w:rsidRPr="003F306A" w:rsidRDefault="00791C65" w:rsidP="0080099D">
      <w:pPr>
        <w:spacing w:line="288" w:lineRule="auto"/>
        <w:jc w:val="both"/>
        <w:rPr>
          <w:sz w:val="28"/>
          <w:szCs w:val="28"/>
        </w:rPr>
      </w:pPr>
    </w:p>
    <w:p w:rsidR="00791C65" w:rsidRPr="003F306A" w:rsidRDefault="00791C65" w:rsidP="0080099D">
      <w:pPr>
        <w:spacing w:line="288" w:lineRule="auto"/>
        <w:jc w:val="center"/>
        <w:rPr>
          <w:b/>
          <w:bCs/>
          <w:color w:val="000000"/>
          <w:sz w:val="28"/>
          <w:szCs w:val="28"/>
        </w:rPr>
      </w:pPr>
      <w:r w:rsidRPr="003F306A">
        <w:rPr>
          <w:b/>
          <w:sz w:val="28"/>
          <w:szCs w:val="28"/>
        </w:rPr>
        <w:t>«Дружба народов – единство России»</w:t>
      </w:r>
    </w:p>
    <w:p w:rsidR="00791C65" w:rsidRPr="003F306A" w:rsidRDefault="00791C65" w:rsidP="0080099D">
      <w:pPr>
        <w:spacing w:line="288" w:lineRule="auto"/>
        <w:jc w:val="center"/>
        <w:rPr>
          <w:i/>
          <w:sz w:val="28"/>
          <w:szCs w:val="28"/>
        </w:rPr>
      </w:pPr>
      <w:r w:rsidRPr="003F306A">
        <w:rPr>
          <w:i/>
          <w:sz w:val="28"/>
          <w:szCs w:val="28"/>
        </w:rPr>
        <w:t>Название секции:</w:t>
      </w:r>
    </w:p>
    <w:p w:rsidR="00791C65" w:rsidRPr="003F306A" w:rsidRDefault="00791C65" w:rsidP="0080099D">
      <w:pPr>
        <w:spacing w:line="288" w:lineRule="auto"/>
        <w:jc w:val="center"/>
        <w:rPr>
          <w:sz w:val="28"/>
          <w:szCs w:val="28"/>
        </w:rPr>
      </w:pPr>
    </w:p>
    <w:p w:rsidR="00791C65" w:rsidRPr="003F306A" w:rsidRDefault="00791C65" w:rsidP="0080099D">
      <w:pPr>
        <w:spacing w:line="288" w:lineRule="auto"/>
        <w:jc w:val="center"/>
        <w:rPr>
          <w:sz w:val="28"/>
          <w:szCs w:val="28"/>
        </w:rPr>
      </w:pPr>
      <w:r w:rsidRPr="003F306A">
        <w:rPr>
          <w:sz w:val="28"/>
          <w:szCs w:val="28"/>
        </w:rPr>
        <w:t>Исследовательская работа</w:t>
      </w:r>
    </w:p>
    <w:p w:rsidR="00791C65" w:rsidRPr="003F306A" w:rsidRDefault="00791C65" w:rsidP="0080099D">
      <w:pPr>
        <w:spacing w:line="288" w:lineRule="auto"/>
        <w:jc w:val="center"/>
        <w:rPr>
          <w:b/>
          <w:sz w:val="28"/>
          <w:szCs w:val="28"/>
        </w:rPr>
      </w:pPr>
      <w:r w:rsidRPr="003F306A">
        <w:rPr>
          <w:b/>
          <w:sz w:val="28"/>
          <w:szCs w:val="28"/>
        </w:rPr>
        <w:t>Тема работы</w:t>
      </w:r>
    </w:p>
    <w:p w:rsidR="00791C65" w:rsidRPr="003F306A" w:rsidRDefault="00791C65" w:rsidP="0080099D">
      <w:pPr>
        <w:spacing w:line="288" w:lineRule="auto"/>
        <w:jc w:val="center"/>
        <w:rPr>
          <w:b/>
          <w:sz w:val="28"/>
          <w:szCs w:val="28"/>
        </w:rPr>
      </w:pPr>
    </w:p>
    <w:p w:rsidR="00791C65" w:rsidRPr="003F306A" w:rsidRDefault="00791C65" w:rsidP="0080099D">
      <w:pPr>
        <w:spacing w:line="288" w:lineRule="auto"/>
        <w:jc w:val="center"/>
        <w:rPr>
          <w:sz w:val="28"/>
          <w:szCs w:val="28"/>
        </w:rPr>
      </w:pPr>
      <w:r w:rsidRPr="003F306A">
        <w:rPr>
          <w:sz w:val="28"/>
          <w:szCs w:val="28"/>
        </w:rPr>
        <w:t xml:space="preserve">Гафуров </w:t>
      </w:r>
      <w:proofErr w:type="spellStart"/>
      <w:r w:rsidRPr="003F306A">
        <w:rPr>
          <w:sz w:val="28"/>
          <w:szCs w:val="28"/>
        </w:rPr>
        <w:t>Ирек</w:t>
      </w:r>
      <w:proofErr w:type="spellEnd"/>
      <w:r w:rsidRPr="003F306A">
        <w:rPr>
          <w:sz w:val="28"/>
          <w:szCs w:val="28"/>
        </w:rPr>
        <w:t xml:space="preserve"> </w:t>
      </w:r>
      <w:proofErr w:type="spellStart"/>
      <w:r w:rsidRPr="003F306A">
        <w:rPr>
          <w:sz w:val="28"/>
          <w:szCs w:val="28"/>
        </w:rPr>
        <w:t>Фатыхович</w:t>
      </w:r>
      <w:proofErr w:type="spellEnd"/>
    </w:p>
    <w:p w:rsidR="00791C65" w:rsidRPr="003F306A" w:rsidRDefault="00791C65" w:rsidP="0080099D">
      <w:pPr>
        <w:spacing w:line="288" w:lineRule="auto"/>
        <w:jc w:val="center"/>
        <w:rPr>
          <w:sz w:val="28"/>
          <w:szCs w:val="28"/>
        </w:rPr>
      </w:pPr>
      <w:r w:rsidRPr="003F306A">
        <w:rPr>
          <w:sz w:val="28"/>
          <w:szCs w:val="28"/>
        </w:rPr>
        <w:t>МБОУ «Гимназия №13» Ново-Савиновского района г. Казани</w:t>
      </w:r>
    </w:p>
    <w:p w:rsidR="00791C65" w:rsidRPr="003F306A" w:rsidRDefault="00791C65" w:rsidP="0080099D">
      <w:pPr>
        <w:spacing w:line="288" w:lineRule="auto"/>
        <w:jc w:val="center"/>
        <w:rPr>
          <w:sz w:val="28"/>
          <w:szCs w:val="28"/>
        </w:rPr>
      </w:pPr>
      <w:r w:rsidRPr="003F306A">
        <w:rPr>
          <w:sz w:val="28"/>
          <w:szCs w:val="28"/>
        </w:rPr>
        <w:t>10 класс</w:t>
      </w:r>
    </w:p>
    <w:p w:rsidR="00791C65" w:rsidRPr="003F306A" w:rsidRDefault="00791C65" w:rsidP="0080099D">
      <w:pPr>
        <w:spacing w:line="288" w:lineRule="auto"/>
        <w:jc w:val="center"/>
        <w:rPr>
          <w:i/>
          <w:sz w:val="28"/>
          <w:szCs w:val="28"/>
        </w:rPr>
      </w:pPr>
    </w:p>
    <w:p w:rsidR="00791C65" w:rsidRPr="003F306A" w:rsidRDefault="00791C65" w:rsidP="0080099D">
      <w:pPr>
        <w:pStyle w:val="a8"/>
        <w:spacing w:line="288" w:lineRule="auto"/>
        <w:jc w:val="center"/>
        <w:rPr>
          <w:rFonts w:ascii="Times New Roman" w:hAnsi="Times New Roman"/>
          <w:sz w:val="28"/>
          <w:szCs w:val="28"/>
        </w:rPr>
      </w:pPr>
    </w:p>
    <w:p w:rsidR="00791C65" w:rsidRDefault="00791C65" w:rsidP="0080099D">
      <w:pPr>
        <w:pStyle w:val="a8"/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791C65" w:rsidRPr="00471704" w:rsidRDefault="00791C65" w:rsidP="0080099D">
      <w:pPr>
        <w:pStyle w:val="a8"/>
        <w:spacing w:line="288" w:lineRule="auto"/>
        <w:jc w:val="right"/>
        <w:rPr>
          <w:rFonts w:ascii="Times New Roman" w:hAnsi="Times New Roman"/>
          <w:sz w:val="28"/>
          <w:szCs w:val="28"/>
        </w:rPr>
      </w:pPr>
      <w:r w:rsidRPr="00471704">
        <w:rPr>
          <w:rFonts w:ascii="Times New Roman" w:hAnsi="Times New Roman"/>
          <w:sz w:val="28"/>
          <w:szCs w:val="28"/>
        </w:rPr>
        <w:t>Научный руководитель:</w:t>
      </w:r>
    </w:p>
    <w:p w:rsidR="00791C65" w:rsidRPr="00471704" w:rsidRDefault="00791C65" w:rsidP="0080099D">
      <w:pPr>
        <w:pStyle w:val="a8"/>
        <w:spacing w:line="288" w:lineRule="auto"/>
        <w:jc w:val="right"/>
        <w:rPr>
          <w:rFonts w:ascii="Times New Roman" w:hAnsi="Times New Roman"/>
          <w:sz w:val="28"/>
          <w:szCs w:val="28"/>
        </w:rPr>
      </w:pPr>
      <w:r w:rsidRPr="00471704">
        <w:rPr>
          <w:rFonts w:ascii="Times New Roman" w:hAnsi="Times New Roman"/>
          <w:sz w:val="28"/>
          <w:szCs w:val="28"/>
        </w:rPr>
        <w:t xml:space="preserve">Валиева </w:t>
      </w:r>
      <w:proofErr w:type="spellStart"/>
      <w:r w:rsidRPr="00471704">
        <w:rPr>
          <w:rFonts w:ascii="Times New Roman" w:hAnsi="Times New Roman"/>
          <w:sz w:val="28"/>
          <w:szCs w:val="28"/>
        </w:rPr>
        <w:t>Муршидя</w:t>
      </w:r>
      <w:proofErr w:type="spellEnd"/>
      <w:r w:rsidRPr="004717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1704">
        <w:rPr>
          <w:rFonts w:ascii="Times New Roman" w:hAnsi="Times New Roman"/>
          <w:sz w:val="28"/>
          <w:szCs w:val="28"/>
        </w:rPr>
        <w:t>Рашитовна</w:t>
      </w:r>
      <w:proofErr w:type="spellEnd"/>
      <w:r w:rsidRPr="00471704">
        <w:rPr>
          <w:rFonts w:ascii="Times New Roman" w:hAnsi="Times New Roman"/>
          <w:sz w:val="28"/>
          <w:szCs w:val="28"/>
        </w:rPr>
        <w:t xml:space="preserve">, </w:t>
      </w:r>
    </w:p>
    <w:p w:rsidR="00791C65" w:rsidRPr="00471704" w:rsidRDefault="00791C65" w:rsidP="0080099D">
      <w:pPr>
        <w:pStyle w:val="a8"/>
        <w:spacing w:line="288" w:lineRule="auto"/>
        <w:jc w:val="right"/>
        <w:rPr>
          <w:rFonts w:ascii="Times New Roman" w:hAnsi="Times New Roman"/>
          <w:sz w:val="28"/>
          <w:szCs w:val="28"/>
        </w:rPr>
      </w:pPr>
      <w:r w:rsidRPr="00471704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sz w:val="28"/>
          <w:szCs w:val="28"/>
        </w:rPr>
        <w:t>родного (</w:t>
      </w:r>
      <w:r w:rsidRPr="00471704">
        <w:rPr>
          <w:rFonts w:ascii="Times New Roman" w:hAnsi="Times New Roman"/>
          <w:sz w:val="28"/>
          <w:szCs w:val="28"/>
        </w:rPr>
        <w:t>татарского</w:t>
      </w:r>
      <w:r>
        <w:rPr>
          <w:rFonts w:ascii="Times New Roman" w:hAnsi="Times New Roman"/>
          <w:sz w:val="28"/>
          <w:szCs w:val="28"/>
        </w:rPr>
        <w:t>)</w:t>
      </w:r>
      <w:r w:rsidRPr="00471704">
        <w:rPr>
          <w:rFonts w:ascii="Times New Roman" w:hAnsi="Times New Roman"/>
          <w:sz w:val="28"/>
          <w:szCs w:val="28"/>
        </w:rPr>
        <w:t xml:space="preserve"> языка и литературы </w:t>
      </w:r>
    </w:p>
    <w:p w:rsidR="00791C65" w:rsidRPr="00471704" w:rsidRDefault="00791C65" w:rsidP="0080099D">
      <w:pPr>
        <w:pStyle w:val="a8"/>
        <w:spacing w:line="288" w:lineRule="auto"/>
        <w:jc w:val="right"/>
        <w:rPr>
          <w:rFonts w:ascii="Times New Roman" w:hAnsi="Times New Roman"/>
          <w:sz w:val="28"/>
          <w:szCs w:val="28"/>
        </w:rPr>
      </w:pPr>
      <w:r w:rsidRPr="00471704">
        <w:rPr>
          <w:rFonts w:ascii="Times New Roman" w:hAnsi="Times New Roman"/>
          <w:sz w:val="28"/>
          <w:szCs w:val="28"/>
        </w:rPr>
        <w:t>первой квалификационный категории</w:t>
      </w:r>
    </w:p>
    <w:p w:rsidR="00791C65" w:rsidRPr="00471704" w:rsidRDefault="00791C65" w:rsidP="0080099D">
      <w:pPr>
        <w:pStyle w:val="a8"/>
        <w:spacing w:line="288" w:lineRule="auto"/>
        <w:jc w:val="right"/>
        <w:rPr>
          <w:rFonts w:ascii="Times New Roman" w:hAnsi="Times New Roman"/>
          <w:sz w:val="28"/>
          <w:szCs w:val="28"/>
        </w:rPr>
      </w:pPr>
      <w:r w:rsidRPr="00471704">
        <w:rPr>
          <w:rFonts w:ascii="Times New Roman" w:hAnsi="Times New Roman"/>
          <w:sz w:val="28"/>
          <w:szCs w:val="28"/>
        </w:rPr>
        <w:t xml:space="preserve"> МБОУ «Гимназия №13»</w:t>
      </w:r>
    </w:p>
    <w:p w:rsidR="00791C65" w:rsidRPr="00471704" w:rsidRDefault="00791C65" w:rsidP="0080099D">
      <w:pPr>
        <w:pStyle w:val="a8"/>
        <w:spacing w:line="288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471704">
        <w:rPr>
          <w:rFonts w:ascii="Times New Roman" w:hAnsi="Times New Roman"/>
          <w:sz w:val="28"/>
          <w:szCs w:val="28"/>
        </w:rPr>
        <w:t>Ново-Савиновского</w:t>
      </w:r>
      <w:proofErr w:type="gramEnd"/>
      <w:r w:rsidRPr="00471704">
        <w:rPr>
          <w:rFonts w:ascii="Times New Roman" w:hAnsi="Times New Roman"/>
          <w:sz w:val="28"/>
          <w:szCs w:val="28"/>
        </w:rPr>
        <w:t xml:space="preserve"> района  г. Казани</w:t>
      </w:r>
    </w:p>
    <w:p w:rsidR="00791C65" w:rsidRDefault="00791C65" w:rsidP="0080099D">
      <w:pPr>
        <w:pStyle w:val="a8"/>
        <w:spacing w:line="288" w:lineRule="auto"/>
        <w:jc w:val="both"/>
      </w:pPr>
      <w:r w:rsidRPr="00471704">
        <w:rPr>
          <w:rFonts w:ascii="Times New Roman" w:hAnsi="Times New Roman"/>
          <w:sz w:val="28"/>
          <w:szCs w:val="28"/>
        </w:rPr>
        <w:tab/>
      </w:r>
      <w:r w:rsidRPr="00471704">
        <w:rPr>
          <w:rFonts w:ascii="Times New Roman" w:hAnsi="Times New Roman"/>
          <w:sz w:val="28"/>
          <w:szCs w:val="28"/>
        </w:rPr>
        <w:tab/>
      </w:r>
      <w:r w:rsidRPr="00471704">
        <w:rPr>
          <w:rFonts w:ascii="Times New Roman" w:hAnsi="Times New Roman"/>
          <w:sz w:val="28"/>
          <w:szCs w:val="28"/>
        </w:rPr>
        <w:tab/>
      </w:r>
      <w:r w:rsidRPr="00471704">
        <w:rPr>
          <w:rFonts w:ascii="Times New Roman" w:hAnsi="Times New Roman"/>
          <w:sz w:val="28"/>
          <w:szCs w:val="28"/>
        </w:rPr>
        <w:tab/>
      </w:r>
      <w:r w:rsidRPr="00471704">
        <w:rPr>
          <w:rFonts w:ascii="Times New Roman" w:hAnsi="Times New Roman"/>
          <w:sz w:val="28"/>
          <w:szCs w:val="28"/>
        </w:rPr>
        <w:tab/>
      </w:r>
      <w:r w:rsidRPr="00471704">
        <w:rPr>
          <w:rFonts w:ascii="Times New Roman" w:hAnsi="Times New Roman"/>
          <w:sz w:val="28"/>
          <w:szCs w:val="28"/>
        </w:rPr>
        <w:tab/>
      </w:r>
      <w:r w:rsidRPr="00471704">
        <w:rPr>
          <w:rFonts w:ascii="Times New Roman" w:hAnsi="Times New Roman"/>
          <w:sz w:val="28"/>
          <w:szCs w:val="28"/>
        </w:rPr>
        <w:tab/>
      </w:r>
      <w:r>
        <w:tab/>
      </w:r>
      <w:r>
        <w:tab/>
      </w:r>
    </w:p>
    <w:p w:rsidR="00791C65" w:rsidRDefault="00791C65" w:rsidP="0080099D">
      <w:pPr>
        <w:spacing w:line="288" w:lineRule="auto"/>
        <w:jc w:val="both"/>
        <w:rPr>
          <w:i/>
          <w:szCs w:val="28"/>
        </w:rPr>
      </w:pPr>
    </w:p>
    <w:p w:rsidR="00791C65" w:rsidRDefault="00791C65" w:rsidP="0080099D">
      <w:pPr>
        <w:spacing w:line="288" w:lineRule="auto"/>
        <w:jc w:val="both"/>
        <w:rPr>
          <w:szCs w:val="28"/>
        </w:rPr>
      </w:pPr>
    </w:p>
    <w:p w:rsidR="00791C65" w:rsidRPr="006C57F0" w:rsidRDefault="006C57F0" w:rsidP="0080099D">
      <w:pPr>
        <w:spacing w:line="28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Казань, 2026</w:t>
      </w:r>
    </w:p>
    <w:p w:rsidR="00791C65" w:rsidRDefault="00791C65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bCs/>
          <w:sz w:val="24"/>
          <w:szCs w:val="24"/>
        </w:rPr>
      </w:pPr>
    </w:p>
    <w:p w:rsidR="00791C65" w:rsidRDefault="00791C65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bCs/>
          <w:sz w:val="24"/>
          <w:szCs w:val="24"/>
        </w:rPr>
      </w:pPr>
    </w:p>
    <w:p w:rsidR="00791C65" w:rsidRDefault="00791C65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bCs/>
          <w:sz w:val="24"/>
          <w:szCs w:val="24"/>
        </w:rPr>
      </w:pPr>
    </w:p>
    <w:p w:rsidR="00791C65" w:rsidRDefault="00791C65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bCs/>
          <w:sz w:val="24"/>
          <w:szCs w:val="24"/>
        </w:rPr>
      </w:pPr>
    </w:p>
    <w:p w:rsidR="00791C65" w:rsidRDefault="00791C65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bCs/>
          <w:sz w:val="24"/>
          <w:szCs w:val="24"/>
        </w:rPr>
      </w:pPr>
    </w:p>
    <w:p w:rsidR="00791C65" w:rsidRDefault="00791C65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bCs/>
          <w:sz w:val="24"/>
          <w:szCs w:val="24"/>
        </w:rPr>
      </w:pPr>
    </w:p>
    <w:p w:rsidR="00791C65" w:rsidRDefault="00791C65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bCs/>
          <w:sz w:val="24"/>
          <w:szCs w:val="24"/>
        </w:rPr>
      </w:pPr>
    </w:p>
    <w:p w:rsidR="00791C65" w:rsidRDefault="00791C65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bCs/>
          <w:sz w:val="24"/>
          <w:szCs w:val="24"/>
        </w:rPr>
      </w:pPr>
    </w:p>
    <w:p w:rsidR="00791C65" w:rsidRDefault="00791C65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bCs/>
          <w:sz w:val="24"/>
          <w:szCs w:val="24"/>
        </w:rPr>
      </w:pPr>
    </w:p>
    <w:p w:rsidR="00791C65" w:rsidRDefault="00791C65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bCs/>
          <w:sz w:val="24"/>
          <w:szCs w:val="24"/>
        </w:rPr>
      </w:pPr>
    </w:p>
    <w:p w:rsidR="00610F85" w:rsidRDefault="00610F85" w:rsidP="0080099D">
      <w:pPr>
        <w:spacing w:line="288" w:lineRule="auto"/>
        <w:ind w:firstLine="709"/>
        <w:contextualSpacing/>
        <w:jc w:val="right"/>
        <w:rPr>
          <w:bCs/>
          <w:sz w:val="24"/>
          <w:szCs w:val="24"/>
        </w:rPr>
      </w:pPr>
    </w:p>
    <w:p w:rsidR="006C57F0" w:rsidRDefault="006C57F0" w:rsidP="0080099D">
      <w:pPr>
        <w:spacing w:line="288" w:lineRule="auto"/>
        <w:ind w:firstLine="709"/>
        <w:contextualSpacing/>
        <w:jc w:val="right"/>
        <w:rPr>
          <w:bCs/>
          <w:sz w:val="24"/>
          <w:szCs w:val="24"/>
        </w:rPr>
      </w:pPr>
    </w:p>
    <w:p w:rsidR="006C57F0" w:rsidRDefault="006C57F0" w:rsidP="0080099D">
      <w:pPr>
        <w:spacing w:line="288" w:lineRule="auto"/>
        <w:ind w:firstLine="709"/>
        <w:contextualSpacing/>
        <w:jc w:val="right"/>
        <w:rPr>
          <w:bCs/>
          <w:sz w:val="24"/>
          <w:szCs w:val="24"/>
        </w:rPr>
      </w:pPr>
    </w:p>
    <w:p w:rsidR="006C57F0" w:rsidRDefault="006C57F0" w:rsidP="0080099D">
      <w:pPr>
        <w:spacing w:line="288" w:lineRule="auto"/>
        <w:ind w:firstLine="709"/>
        <w:contextualSpacing/>
        <w:jc w:val="right"/>
        <w:rPr>
          <w:bCs/>
          <w:sz w:val="24"/>
          <w:szCs w:val="24"/>
        </w:rPr>
      </w:pPr>
    </w:p>
    <w:p w:rsidR="006C57F0" w:rsidRDefault="006C57F0" w:rsidP="0080099D">
      <w:pPr>
        <w:spacing w:line="288" w:lineRule="auto"/>
        <w:ind w:firstLine="709"/>
        <w:contextualSpacing/>
        <w:jc w:val="right"/>
        <w:rPr>
          <w:bCs/>
          <w:sz w:val="24"/>
          <w:szCs w:val="24"/>
        </w:rPr>
      </w:pPr>
    </w:p>
    <w:p w:rsidR="006C57F0" w:rsidRDefault="006C57F0" w:rsidP="0080099D">
      <w:pPr>
        <w:spacing w:line="288" w:lineRule="auto"/>
        <w:ind w:firstLine="709"/>
        <w:contextualSpacing/>
        <w:jc w:val="right"/>
        <w:rPr>
          <w:bCs/>
          <w:sz w:val="24"/>
          <w:szCs w:val="24"/>
        </w:rPr>
      </w:pPr>
    </w:p>
    <w:p w:rsidR="006C57F0" w:rsidRDefault="006C57F0" w:rsidP="0080099D">
      <w:pPr>
        <w:spacing w:line="288" w:lineRule="auto"/>
        <w:ind w:firstLine="709"/>
        <w:contextualSpacing/>
        <w:jc w:val="right"/>
        <w:rPr>
          <w:bCs/>
          <w:sz w:val="24"/>
          <w:szCs w:val="24"/>
        </w:rPr>
      </w:pPr>
    </w:p>
    <w:p w:rsidR="00D069A9" w:rsidRPr="002317BF" w:rsidRDefault="00D069A9" w:rsidP="0080099D">
      <w:pPr>
        <w:spacing w:line="288" w:lineRule="auto"/>
        <w:ind w:firstLine="709"/>
        <w:contextualSpacing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</w:t>
      </w:r>
      <w:r w:rsidR="00504FCD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2</w:t>
      </w:r>
    </w:p>
    <w:p w:rsidR="00D069A9" w:rsidRPr="002317BF" w:rsidRDefault="00D069A9" w:rsidP="0080099D">
      <w:pPr>
        <w:spacing w:line="288" w:lineRule="auto"/>
        <w:ind w:firstLine="709"/>
        <w:contextualSpacing/>
        <w:jc w:val="right"/>
        <w:rPr>
          <w:bCs/>
          <w:sz w:val="24"/>
          <w:szCs w:val="24"/>
        </w:rPr>
      </w:pPr>
      <w:r w:rsidRPr="002317BF">
        <w:rPr>
          <w:bCs/>
          <w:sz w:val="24"/>
          <w:szCs w:val="24"/>
        </w:rPr>
        <w:t xml:space="preserve">к приказу Управления </w:t>
      </w:r>
    </w:p>
    <w:p w:rsidR="00D069A9" w:rsidRPr="00485040" w:rsidRDefault="00D069A9" w:rsidP="0080099D">
      <w:pPr>
        <w:spacing w:line="288" w:lineRule="auto"/>
        <w:ind w:firstLine="709"/>
        <w:contextualSpacing/>
        <w:jc w:val="right"/>
        <w:rPr>
          <w:bCs/>
          <w:sz w:val="24"/>
          <w:szCs w:val="24"/>
        </w:rPr>
      </w:pPr>
      <w:r w:rsidRPr="002317BF">
        <w:rPr>
          <w:bCs/>
          <w:sz w:val="24"/>
          <w:szCs w:val="24"/>
        </w:rPr>
        <w:t>образования г.Казани</w:t>
      </w:r>
    </w:p>
    <w:p w:rsidR="00D069A9" w:rsidRPr="00485040" w:rsidRDefault="00D069A9" w:rsidP="0080099D">
      <w:pPr>
        <w:widowControl w:val="0"/>
        <w:autoSpaceDE w:val="0"/>
        <w:autoSpaceDN w:val="0"/>
        <w:spacing w:line="288" w:lineRule="auto"/>
        <w:ind w:firstLine="709"/>
        <w:contextualSpacing/>
        <w:jc w:val="right"/>
        <w:rPr>
          <w:sz w:val="24"/>
          <w:szCs w:val="24"/>
          <w:lang w:eastAsia="en-US"/>
        </w:rPr>
      </w:pPr>
    </w:p>
    <w:p w:rsidR="00D069A9" w:rsidRPr="00485040" w:rsidRDefault="00D069A9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sz w:val="24"/>
          <w:szCs w:val="24"/>
        </w:rPr>
      </w:pPr>
      <w:r w:rsidRPr="00485040">
        <w:rPr>
          <w:b/>
          <w:sz w:val="24"/>
          <w:szCs w:val="24"/>
        </w:rPr>
        <w:t>Состав</w:t>
      </w:r>
    </w:p>
    <w:p w:rsidR="00D069A9" w:rsidRPr="00485040" w:rsidRDefault="00D069A9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b/>
          <w:sz w:val="24"/>
          <w:szCs w:val="24"/>
        </w:rPr>
      </w:pPr>
      <w:r w:rsidRPr="00485040">
        <w:rPr>
          <w:b/>
          <w:sz w:val="24"/>
          <w:szCs w:val="24"/>
        </w:rPr>
        <w:t>организационного комитета по подготовке и проведению</w:t>
      </w:r>
    </w:p>
    <w:p w:rsidR="00D069A9" w:rsidRPr="003F306A" w:rsidRDefault="003F306A" w:rsidP="0080099D">
      <w:pPr>
        <w:spacing w:line="288" w:lineRule="auto"/>
        <w:contextualSpacing/>
        <w:jc w:val="center"/>
        <w:rPr>
          <w:b/>
          <w:sz w:val="24"/>
          <w:szCs w:val="24"/>
          <w:lang w:eastAsia="en-US"/>
        </w:rPr>
      </w:pPr>
      <w:r w:rsidRPr="003F306A">
        <w:rPr>
          <w:b/>
          <w:sz w:val="24"/>
          <w:szCs w:val="24"/>
          <w:lang w:eastAsia="en-US"/>
        </w:rPr>
        <w:t>городской научно-практической конференции «Дружба народов — единство России»</w:t>
      </w:r>
    </w:p>
    <w:p w:rsidR="00D069A9" w:rsidRPr="00485040" w:rsidRDefault="00D069A9" w:rsidP="0080099D">
      <w:pPr>
        <w:widowControl w:val="0"/>
        <w:autoSpaceDE w:val="0"/>
        <w:autoSpaceDN w:val="0"/>
        <w:spacing w:line="288" w:lineRule="auto"/>
        <w:contextualSpacing/>
        <w:jc w:val="center"/>
        <w:rPr>
          <w:sz w:val="24"/>
          <w:szCs w:val="24"/>
        </w:rPr>
      </w:pP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685"/>
        <w:gridCol w:w="5656"/>
      </w:tblGrid>
      <w:tr w:rsidR="00D069A9" w:rsidRPr="00485040" w:rsidTr="002A41F2">
        <w:trPr>
          <w:jc w:val="center"/>
        </w:trPr>
        <w:tc>
          <w:tcPr>
            <w:tcW w:w="555" w:type="dxa"/>
          </w:tcPr>
          <w:p w:rsidR="00D069A9" w:rsidRPr="00485040" w:rsidRDefault="00D069A9" w:rsidP="0080099D">
            <w:pPr>
              <w:spacing w:line="288" w:lineRule="auto"/>
              <w:contextualSpacing/>
              <w:jc w:val="center"/>
              <w:rPr>
                <w:sz w:val="22"/>
                <w:szCs w:val="22"/>
              </w:rPr>
            </w:pPr>
            <w:r w:rsidRPr="001D5D58">
              <w:rPr>
                <w:sz w:val="22"/>
                <w:szCs w:val="22"/>
              </w:rPr>
              <w:t>№</w:t>
            </w:r>
          </w:p>
        </w:tc>
        <w:tc>
          <w:tcPr>
            <w:tcW w:w="3685" w:type="dxa"/>
          </w:tcPr>
          <w:p w:rsidR="00D069A9" w:rsidRPr="00485040" w:rsidRDefault="00D069A9" w:rsidP="0080099D">
            <w:pPr>
              <w:spacing w:line="288" w:lineRule="auto"/>
              <w:contextualSpacing/>
              <w:rPr>
                <w:sz w:val="22"/>
                <w:szCs w:val="22"/>
              </w:rPr>
            </w:pPr>
            <w:r w:rsidRPr="001D5D58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5656" w:type="dxa"/>
          </w:tcPr>
          <w:p w:rsidR="00D069A9" w:rsidRPr="00485040" w:rsidRDefault="00D069A9" w:rsidP="0080099D">
            <w:pPr>
              <w:spacing w:line="288" w:lineRule="auto"/>
              <w:contextualSpacing/>
              <w:jc w:val="both"/>
              <w:rPr>
                <w:sz w:val="22"/>
                <w:szCs w:val="22"/>
              </w:rPr>
            </w:pPr>
            <w:r w:rsidRPr="001D5D58">
              <w:rPr>
                <w:sz w:val="22"/>
                <w:szCs w:val="22"/>
              </w:rPr>
              <w:t>Место работы, должность</w:t>
            </w:r>
          </w:p>
        </w:tc>
      </w:tr>
      <w:tr w:rsidR="00D069A9" w:rsidRPr="00485040" w:rsidTr="002A41F2">
        <w:trPr>
          <w:jc w:val="center"/>
        </w:trPr>
        <w:tc>
          <w:tcPr>
            <w:tcW w:w="555" w:type="dxa"/>
          </w:tcPr>
          <w:p w:rsidR="00D069A9" w:rsidRPr="00485040" w:rsidRDefault="00D069A9" w:rsidP="0080099D">
            <w:pPr>
              <w:spacing w:line="288" w:lineRule="auto"/>
              <w:contextualSpacing/>
              <w:jc w:val="center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</w:tcPr>
          <w:p w:rsidR="00D069A9" w:rsidRPr="00485040" w:rsidRDefault="00D069A9" w:rsidP="0080099D">
            <w:pPr>
              <w:spacing w:line="288" w:lineRule="auto"/>
              <w:contextualSpacing/>
              <w:rPr>
                <w:sz w:val="22"/>
                <w:szCs w:val="22"/>
              </w:rPr>
            </w:pPr>
            <w:proofErr w:type="spellStart"/>
            <w:r w:rsidRPr="00485040">
              <w:rPr>
                <w:sz w:val="22"/>
                <w:szCs w:val="22"/>
              </w:rPr>
              <w:t>Ризванов</w:t>
            </w:r>
            <w:proofErr w:type="spellEnd"/>
            <w:r w:rsidRPr="00485040">
              <w:rPr>
                <w:sz w:val="22"/>
                <w:szCs w:val="22"/>
              </w:rPr>
              <w:t xml:space="preserve"> </w:t>
            </w:r>
            <w:proofErr w:type="spellStart"/>
            <w:r w:rsidRPr="00485040">
              <w:rPr>
                <w:sz w:val="22"/>
                <w:szCs w:val="22"/>
              </w:rPr>
              <w:t>Ирек</w:t>
            </w:r>
            <w:proofErr w:type="spellEnd"/>
            <w:r w:rsidRPr="00485040">
              <w:rPr>
                <w:sz w:val="22"/>
                <w:szCs w:val="22"/>
              </w:rPr>
              <w:t xml:space="preserve"> </w:t>
            </w:r>
            <w:proofErr w:type="spellStart"/>
            <w:r w:rsidRPr="00485040">
              <w:rPr>
                <w:sz w:val="22"/>
                <w:szCs w:val="22"/>
              </w:rPr>
              <w:t>Асафович</w:t>
            </w:r>
            <w:proofErr w:type="spellEnd"/>
          </w:p>
        </w:tc>
        <w:tc>
          <w:tcPr>
            <w:tcW w:w="5656" w:type="dxa"/>
          </w:tcPr>
          <w:p w:rsidR="00D069A9" w:rsidRPr="00485040" w:rsidRDefault="00D069A9" w:rsidP="0080099D">
            <w:pPr>
              <w:spacing w:line="288" w:lineRule="auto"/>
              <w:contextualSpacing/>
              <w:jc w:val="both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 xml:space="preserve">начальник Управления образования Исполнительного комитета </w:t>
            </w:r>
            <w:r w:rsidRPr="001D5D58">
              <w:rPr>
                <w:sz w:val="22"/>
                <w:szCs w:val="22"/>
              </w:rPr>
              <w:t xml:space="preserve">муниципального образования </w:t>
            </w:r>
            <w:r w:rsidRPr="00485040">
              <w:rPr>
                <w:sz w:val="22"/>
                <w:szCs w:val="22"/>
              </w:rPr>
              <w:t>г.Казани</w:t>
            </w:r>
          </w:p>
        </w:tc>
      </w:tr>
      <w:tr w:rsidR="00D069A9" w:rsidRPr="00485040" w:rsidTr="002A41F2">
        <w:trPr>
          <w:jc w:val="center"/>
        </w:trPr>
        <w:tc>
          <w:tcPr>
            <w:tcW w:w="555" w:type="dxa"/>
          </w:tcPr>
          <w:p w:rsidR="00D069A9" w:rsidRPr="00485040" w:rsidRDefault="00D069A9" w:rsidP="0080099D">
            <w:pPr>
              <w:spacing w:line="288" w:lineRule="auto"/>
              <w:contextualSpacing/>
              <w:jc w:val="center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</w:tcPr>
          <w:p w:rsidR="00D069A9" w:rsidRPr="00485040" w:rsidRDefault="00D069A9" w:rsidP="0080099D">
            <w:pPr>
              <w:spacing w:line="288" w:lineRule="auto"/>
              <w:contextualSpacing/>
              <w:rPr>
                <w:sz w:val="22"/>
                <w:szCs w:val="22"/>
              </w:rPr>
            </w:pPr>
            <w:proofErr w:type="spellStart"/>
            <w:r w:rsidRPr="00485040">
              <w:rPr>
                <w:sz w:val="22"/>
                <w:szCs w:val="22"/>
              </w:rPr>
              <w:t>Биктова</w:t>
            </w:r>
            <w:proofErr w:type="spellEnd"/>
            <w:r w:rsidRPr="00485040">
              <w:rPr>
                <w:sz w:val="22"/>
                <w:szCs w:val="22"/>
              </w:rPr>
              <w:t xml:space="preserve"> </w:t>
            </w:r>
            <w:proofErr w:type="spellStart"/>
            <w:r w:rsidRPr="00485040">
              <w:rPr>
                <w:sz w:val="22"/>
                <w:szCs w:val="22"/>
              </w:rPr>
              <w:t>Алсу</w:t>
            </w:r>
            <w:proofErr w:type="spellEnd"/>
            <w:r w:rsidRPr="00485040">
              <w:rPr>
                <w:sz w:val="22"/>
                <w:szCs w:val="22"/>
              </w:rPr>
              <w:t xml:space="preserve"> </w:t>
            </w:r>
            <w:proofErr w:type="spellStart"/>
            <w:r w:rsidRPr="00485040">
              <w:rPr>
                <w:sz w:val="22"/>
                <w:szCs w:val="22"/>
              </w:rPr>
              <w:t>Ниязовна</w:t>
            </w:r>
            <w:proofErr w:type="spellEnd"/>
          </w:p>
        </w:tc>
        <w:tc>
          <w:tcPr>
            <w:tcW w:w="5656" w:type="dxa"/>
          </w:tcPr>
          <w:p w:rsidR="00D069A9" w:rsidRPr="00485040" w:rsidRDefault="00D069A9" w:rsidP="0080099D">
            <w:pPr>
              <w:spacing w:line="288" w:lineRule="auto"/>
              <w:contextualSpacing/>
              <w:jc w:val="both"/>
              <w:rPr>
                <w:sz w:val="22"/>
                <w:szCs w:val="22"/>
              </w:rPr>
            </w:pPr>
            <w:r w:rsidRPr="001D5D58">
              <w:rPr>
                <w:sz w:val="22"/>
                <w:szCs w:val="22"/>
              </w:rPr>
              <w:t>заме</w:t>
            </w:r>
            <w:r w:rsidRPr="00485040">
              <w:rPr>
                <w:sz w:val="22"/>
                <w:szCs w:val="22"/>
              </w:rPr>
              <w:t xml:space="preserve">ститель начальника Управления образования Исполнительного комитета </w:t>
            </w:r>
            <w:r w:rsidRPr="001D5D58">
              <w:rPr>
                <w:sz w:val="22"/>
                <w:szCs w:val="22"/>
              </w:rPr>
              <w:t xml:space="preserve">муниципального образования </w:t>
            </w:r>
            <w:r w:rsidRPr="00485040">
              <w:rPr>
                <w:sz w:val="22"/>
                <w:szCs w:val="22"/>
              </w:rPr>
              <w:t>г.Казани</w:t>
            </w:r>
          </w:p>
        </w:tc>
      </w:tr>
      <w:tr w:rsidR="00427D57" w:rsidRPr="00485040" w:rsidTr="002A41F2">
        <w:trPr>
          <w:jc w:val="center"/>
        </w:trPr>
        <w:tc>
          <w:tcPr>
            <w:tcW w:w="555" w:type="dxa"/>
          </w:tcPr>
          <w:p w:rsidR="00427D57" w:rsidRPr="00485040" w:rsidRDefault="00427D57" w:rsidP="0080099D">
            <w:pPr>
              <w:spacing w:line="288" w:lineRule="auto"/>
              <w:contextualSpacing/>
              <w:jc w:val="center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</w:tcPr>
          <w:p w:rsidR="00427D57" w:rsidRPr="00485040" w:rsidRDefault="00427D57" w:rsidP="0080099D">
            <w:pPr>
              <w:spacing w:line="288" w:lineRule="auto"/>
              <w:contextualSpacing/>
              <w:rPr>
                <w:sz w:val="22"/>
                <w:szCs w:val="22"/>
              </w:rPr>
            </w:pPr>
            <w:proofErr w:type="spellStart"/>
            <w:r w:rsidRPr="00485040">
              <w:rPr>
                <w:sz w:val="22"/>
                <w:szCs w:val="22"/>
              </w:rPr>
              <w:t>Багавиева</w:t>
            </w:r>
            <w:proofErr w:type="spellEnd"/>
            <w:r w:rsidRPr="00485040">
              <w:rPr>
                <w:sz w:val="22"/>
                <w:szCs w:val="22"/>
              </w:rPr>
              <w:t xml:space="preserve"> </w:t>
            </w:r>
            <w:proofErr w:type="spellStart"/>
            <w:r w:rsidRPr="00485040">
              <w:rPr>
                <w:sz w:val="22"/>
                <w:szCs w:val="22"/>
              </w:rPr>
              <w:t>Райхана</w:t>
            </w:r>
            <w:proofErr w:type="spellEnd"/>
            <w:r w:rsidRPr="00485040">
              <w:rPr>
                <w:sz w:val="22"/>
                <w:szCs w:val="22"/>
              </w:rPr>
              <w:t xml:space="preserve"> </w:t>
            </w:r>
            <w:proofErr w:type="spellStart"/>
            <w:r w:rsidRPr="00485040">
              <w:rPr>
                <w:sz w:val="22"/>
                <w:szCs w:val="22"/>
              </w:rPr>
              <w:t>Аминовна</w:t>
            </w:r>
            <w:proofErr w:type="spellEnd"/>
          </w:p>
        </w:tc>
        <w:tc>
          <w:tcPr>
            <w:tcW w:w="5656" w:type="dxa"/>
          </w:tcPr>
          <w:p w:rsidR="00427D57" w:rsidRPr="00485040" w:rsidRDefault="00427D57" w:rsidP="0080099D">
            <w:pPr>
              <w:spacing w:line="288" w:lineRule="auto"/>
              <w:contextualSpacing/>
              <w:jc w:val="both"/>
              <w:rPr>
                <w:sz w:val="22"/>
                <w:szCs w:val="22"/>
              </w:rPr>
            </w:pPr>
            <w:r w:rsidRPr="001D5D58">
              <w:rPr>
                <w:sz w:val="22"/>
                <w:szCs w:val="22"/>
              </w:rPr>
              <w:t>эксперт У</w:t>
            </w:r>
            <w:r w:rsidRPr="00485040">
              <w:rPr>
                <w:sz w:val="22"/>
                <w:szCs w:val="22"/>
              </w:rPr>
              <w:t xml:space="preserve">правления образования Исполнительного комитета </w:t>
            </w:r>
            <w:r w:rsidRPr="001D5D58">
              <w:rPr>
                <w:sz w:val="22"/>
                <w:szCs w:val="22"/>
              </w:rPr>
              <w:t xml:space="preserve">муниципального образования </w:t>
            </w:r>
            <w:r w:rsidRPr="00485040">
              <w:rPr>
                <w:sz w:val="22"/>
                <w:szCs w:val="22"/>
              </w:rPr>
              <w:t>г.Казани</w:t>
            </w:r>
          </w:p>
        </w:tc>
      </w:tr>
      <w:tr w:rsidR="00427D57" w:rsidRPr="00485040" w:rsidTr="002A41F2">
        <w:trPr>
          <w:jc w:val="center"/>
        </w:trPr>
        <w:tc>
          <w:tcPr>
            <w:tcW w:w="555" w:type="dxa"/>
          </w:tcPr>
          <w:p w:rsidR="00427D57" w:rsidRPr="00485040" w:rsidRDefault="00427D57" w:rsidP="0080099D">
            <w:pPr>
              <w:spacing w:line="288" w:lineRule="auto"/>
              <w:contextualSpacing/>
              <w:jc w:val="center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</w:tcPr>
          <w:p w:rsidR="00427D57" w:rsidRPr="00485040" w:rsidRDefault="00427D57" w:rsidP="0080099D">
            <w:pPr>
              <w:spacing w:line="288" w:lineRule="auto"/>
              <w:contextualSpacing/>
              <w:rPr>
                <w:sz w:val="22"/>
                <w:szCs w:val="22"/>
              </w:rPr>
            </w:pPr>
            <w:proofErr w:type="spellStart"/>
            <w:r w:rsidRPr="00485040">
              <w:rPr>
                <w:sz w:val="22"/>
                <w:szCs w:val="22"/>
              </w:rPr>
              <w:t>Зиннатуллин</w:t>
            </w:r>
            <w:proofErr w:type="spellEnd"/>
            <w:r w:rsidRPr="00485040">
              <w:rPr>
                <w:sz w:val="22"/>
                <w:szCs w:val="22"/>
              </w:rPr>
              <w:t xml:space="preserve"> </w:t>
            </w:r>
            <w:proofErr w:type="spellStart"/>
            <w:r w:rsidRPr="00485040">
              <w:rPr>
                <w:sz w:val="22"/>
                <w:szCs w:val="22"/>
              </w:rPr>
              <w:t>Раиф</w:t>
            </w:r>
            <w:proofErr w:type="spellEnd"/>
            <w:r w:rsidRPr="00485040">
              <w:rPr>
                <w:sz w:val="22"/>
                <w:szCs w:val="22"/>
              </w:rPr>
              <w:t xml:space="preserve"> </w:t>
            </w:r>
            <w:proofErr w:type="spellStart"/>
            <w:r w:rsidRPr="00485040">
              <w:rPr>
                <w:sz w:val="22"/>
                <w:szCs w:val="22"/>
              </w:rPr>
              <w:t>Каримуллович</w:t>
            </w:r>
            <w:proofErr w:type="spellEnd"/>
          </w:p>
        </w:tc>
        <w:tc>
          <w:tcPr>
            <w:tcW w:w="5656" w:type="dxa"/>
          </w:tcPr>
          <w:p w:rsidR="00427D57" w:rsidRPr="00485040" w:rsidRDefault="00427D57" w:rsidP="0080099D">
            <w:pPr>
              <w:spacing w:line="288" w:lineRule="auto"/>
              <w:contextualSpacing/>
              <w:jc w:val="both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>методист Управления образования Исполнительного комитета муниципального образования г.Казани</w:t>
            </w:r>
          </w:p>
        </w:tc>
      </w:tr>
      <w:tr w:rsidR="00427D57" w:rsidRPr="00485040" w:rsidTr="004E3966">
        <w:trPr>
          <w:jc w:val="center"/>
        </w:trPr>
        <w:tc>
          <w:tcPr>
            <w:tcW w:w="555" w:type="dxa"/>
          </w:tcPr>
          <w:p w:rsidR="00427D57" w:rsidRPr="00485040" w:rsidRDefault="00427D57" w:rsidP="0080099D">
            <w:pPr>
              <w:spacing w:line="288" w:lineRule="auto"/>
              <w:contextualSpacing/>
              <w:jc w:val="center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427D57" w:rsidRPr="00427D57" w:rsidRDefault="00427D57" w:rsidP="0080099D">
            <w:pPr>
              <w:tabs>
                <w:tab w:val="left" w:pos="851"/>
              </w:tabs>
              <w:spacing w:line="288" w:lineRule="auto"/>
              <w:ind w:right="87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427D57">
              <w:rPr>
                <w:rFonts w:eastAsia="Calibri"/>
                <w:sz w:val="22"/>
                <w:szCs w:val="22"/>
              </w:rPr>
              <w:t>Романова Ирина Евгеньевна</w:t>
            </w:r>
          </w:p>
        </w:tc>
        <w:tc>
          <w:tcPr>
            <w:tcW w:w="5656" w:type="dxa"/>
            <w:shd w:val="clear" w:color="auto" w:fill="auto"/>
          </w:tcPr>
          <w:p w:rsidR="00427D57" w:rsidRPr="00427D57" w:rsidRDefault="00427D57" w:rsidP="0080099D">
            <w:pPr>
              <w:tabs>
                <w:tab w:val="left" w:pos="851"/>
              </w:tabs>
              <w:spacing w:line="288" w:lineRule="auto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427D57">
              <w:rPr>
                <w:rFonts w:eastAsia="Calibri"/>
                <w:sz w:val="22"/>
                <w:szCs w:val="22"/>
              </w:rPr>
              <w:t>начальник отдела образования Управления образования ИКМО по Авиастроительному и Ново-Савиновскому районам г. Казани</w:t>
            </w:r>
          </w:p>
        </w:tc>
      </w:tr>
      <w:tr w:rsidR="00700839" w:rsidRPr="00485040" w:rsidTr="002A41F2">
        <w:trPr>
          <w:jc w:val="center"/>
        </w:trPr>
        <w:tc>
          <w:tcPr>
            <w:tcW w:w="555" w:type="dxa"/>
          </w:tcPr>
          <w:p w:rsidR="00700839" w:rsidRPr="00485040" w:rsidRDefault="00700839" w:rsidP="0080099D">
            <w:pPr>
              <w:spacing w:line="288" w:lineRule="auto"/>
              <w:contextualSpacing/>
              <w:jc w:val="center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>6</w:t>
            </w:r>
          </w:p>
        </w:tc>
        <w:tc>
          <w:tcPr>
            <w:tcW w:w="3685" w:type="dxa"/>
          </w:tcPr>
          <w:p w:rsidR="00700839" w:rsidRPr="008E5DB7" w:rsidRDefault="00700839" w:rsidP="0080099D">
            <w:pPr>
              <w:tabs>
                <w:tab w:val="left" w:pos="5026"/>
              </w:tabs>
              <w:spacing w:line="288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E5DB7">
              <w:rPr>
                <w:rFonts w:eastAsia="Calibri"/>
                <w:sz w:val="22"/>
                <w:szCs w:val="22"/>
                <w:lang w:eastAsia="en-US"/>
              </w:rPr>
              <w:t>Хамидуллина</w:t>
            </w:r>
            <w:proofErr w:type="spellEnd"/>
            <w:r w:rsidRPr="008E5DB7">
              <w:rPr>
                <w:rFonts w:eastAsia="Calibri"/>
                <w:sz w:val="22"/>
                <w:szCs w:val="22"/>
                <w:lang w:eastAsia="en-US"/>
              </w:rPr>
              <w:t xml:space="preserve"> Эльмира </w:t>
            </w:r>
            <w:proofErr w:type="spellStart"/>
            <w:r w:rsidRPr="008E5DB7">
              <w:rPr>
                <w:rFonts w:eastAsia="Calibri"/>
                <w:sz w:val="22"/>
                <w:szCs w:val="22"/>
                <w:lang w:eastAsia="en-US"/>
              </w:rPr>
              <w:t>Ханифовна</w:t>
            </w:r>
            <w:proofErr w:type="spellEnd"/>
          </w:p>
        </w:tc>
        <w:tc>
          <w:tcPr>
            <w:tcW w:w="5656" w:type="dxa"/>
          </w:tcPr>
          <w:p w:rsidR="00700839" w:rsidRPr="008E5DB7" w:rsidRDefault="00700839" w:rsidP="0080099D">
            <w:pPr>
              <w:tabs>
                <w:tab w:val="left" w:pos="5026"/>
              </w:tabs>
              <w:spacing w:line="288" w:lineRule="auto"/>
              <w:jc w:val="both"/>
              <w:rPr>
                <w:color w:val="000000"/>
                <w:sz w:val="22"/>
                <w:szCs w:val="22"/>
                <w:lang w:val="tt-RU"/>
              </w:rPr>
            </w:pPr>
            <w:r w:rsidRPr="008E5DB7">
              <w:rPr>
                <w:color w:val="000000"/>
                <w:sz w:val="22"/>
                <w:szCs w:val="22"/>
              </w:rPr>
              <w:t>з</w:t>
            </w:r>
            <w:r w:rsidRPr="008E5DB7">
              <w:rPr>
                <w:color w:val="000000"/>
                <w:sz w:val="22"/>
                <w:szCs w:val="22"/>
                <w:lang w:val="tt-RU"/>
              </w:rPr>
              <w:t>аместитель начальника отдела Управления образования Исполнительного комитета муниципального образования г.Казани по Авиастроительному и Ново-Савиновскому районам</w:t>
            </w:r>
          </w:p>
        </w:tc>
      </w:tr>
      <w:tr w:rsidR="00700839" w:rsidRPr="00485040" w:rsidTr="002A41F2">
        <w:trPr>
          <w:jc w:val="center"/>
        </w:trPr>
        <w:tc>
          <w:tcPr>
            <w:tcW w:w="555" w:type="dxa"/>
          </w:tcPr>
          <w:p w:rsidR="00700839" w:rsidRPr="00485040" w:rsidRDefault="00700839" w:rsidP="0080099D">
            <w:pPr>
              <w:spacing w:line="288" w:lineRule="auto"/>
              <w:contextualSpacing/>
              <w:jc w:val="center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>7</w:t>
            </w:r>
          </w:p>
        </w:tc>
        <w:tc>
          <w:tcPr>
            <w:tcW w:w="3685" w:type="dxa"/>
          </w:tcPr>
          <w:p w:rsidR="00700839" w:rsidRPr="008E5DB7" w:rsidRDefault="00700839" w:rsidP="0080099D">
            <w:pPr>
              <w:tabs>
                <w:tab w:val="left" w:pos="5026"/>
              </w:tabs>
              <w:spacing w:line="288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E5DB7">
              <w:rPr>
                <w:rFonts w:eastAsia="Calibri"/>
                <w:sz w:val="22"/>
                <w:szCs w:val="22"/>
                <w:lang w:eastAsia="en-US"/>
              </w:rPr>
              <w:t xml:space="preserve">Ильясова </w:t>
            </w:r>
            <w:proofErr w:type="spellStart"/>
            <w:r w:rsidRPr="008E5DB7">
              <w:rPr>
                <w:rFonts w:eastAsia="Calibri"/>
                <w:sz w:val="22"/>
                <w:szCs w:val="22"/>
                <w:lang w:eastAsia="en-US"/>
              </w:rPr>
              <w:t>Ильгиза</w:t>
            </w:r>
            <w:proofErr w:type="spellEnd"/>
            <w:r w:rsidRPr="008E5DB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E5DB7">
              <w:rPr>
                <w:rFonts w:eastAsia="Calibri"/>
                <w:sz w:val="22"/>
                <w:szCs w:val="22"/>
                <w:lang w:eastAsia="en-US"/>
              </w:rPr>
              <w:t>Миркасимовна</w:t>
            </w:r>
            <w:proofErr w:type="spellEnd"/>
          </w:p>
        </w:tc>
        <w:tc>
          <w:tcPr>
            <w:tcW w:w="5656" w:type="dxa"/>
          </w:tcPr>
          <w:p w:rsidR="00700839" w:rsidRPr="008E5DB7" w:rsidRDefault="00700839" w:rsidP="0080099D">
            <w:pPr>
              <w:tabs>
                <w:tab w:val="left" w:pos="5026"/>
              </w:tabs>
              <w:spacing w:line="288" w:lineRule="auto"/>
              <w:jc w:val="both"/>
              <w:rPr>
                <w:color w:val="000000"/>
                <w:sz w:val="22"/>
                <w:szCs w:val="22"/>
              </w:rPr>
            </w:pPr>
            <w:r w:rsidRPr="008E5DB7">
              <w:rPr>
                <w:color w:val="000000"/>
                <w:sz w:val="22"/>
                <w:szCs w:val="22"/>
              </w:rPr>
              <w:t>методист отдела Управления образования Исполнительного комитета муниципального образования г.Казани по Авиастроительному и Ново-Савиновскому районам</w:t>
            </w:r>
          </w:p>
        </w:tc>
      </w:tr>
      <w:tr w:rsidR="00700839" w:rsidRPr="00485040" w:rsidTr="002A41F2">
        <w:trPr>
          <w:jc w:val="center"/>
        </w:trPr>
        <w:tc>
          <w:tcPr>
            <w:tcW w:w="555" w:type="dxa"/>
          </w:tcPr>
          <w:p w:rsidR="00700839" w:rsidRPr="00485040" w:rsidRDefault="00700839" w:rsidP="0080099D">
            <w:pPr>
              <w:spacing w:line="288" w:lineRule="auto"/>
              <w:contextualSpacing/>
              <w:jc w:val="center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>8</w:t>
            </w:r>
          </w:p>
        </w:tc>
        <w:tc>
          <w:tcPr>
            <w:tcW w:w="3685" w:type="dxa"/>
          </w:tcPr>
          <w:p w:rsidR="00700839" w:rsidRPr="00485040" w:rsidRDefault="004501F7" w:rsidP="0080099D">
            <w:pPr>
              <w:spacing w:line="288" w:lineRule="auto"/>
              <w:contextualSpacing/>
              <w:rPr>
                <w:sz w:val="22"/>
                <w:szCs w:val="22"/>
              </w:rPr>
            </w:pPr>
            <w:proofErr w:type="spellStart"/>
            <w:r w:rsidRPr="004501F7">
              <w:rPr>
                <w:sz w:val="22"/>
                <w:szCs w:val="22"/>
              </w:rPr>
              <w:t>Галлямутдинова</w:t>
            </w:r>
            <w:proofErr w:type="spellEnd"/>
            <w:r w:rsidRPr="004501F7">
              <w:rPr>
                <w:sz w:val="22"/>
                <w:szCs w:val="22"/>
              </w:rPr>
              <w:t xml:space="preserve"> </w:t>
            </w:r>
            <w:proofErr w:type="spellStart"/>
            <w:r w:rsidRPr="004501F7">
              <w:rPr>
                <w:sz w:val="22"/>
                <w:szCs w:val="22"/>
              </w:rPr>
              <w:t>Лейсан</w:t>
            </w:r>
            <w:proofErr w:type="spellEnd"/>
            <w:r w:rsidRPr="004501F7">
              <w:rPr>
                <w:sz w:val="22"/>
                <w:szCs w:val="22"/>
              </w:rPr>
              <w:t xml:space="preserve"> Гарифзяновна</w:t>
            </w:r>
          </w:p>
        </w:tc>
        <w:tc>
          <w:tcPr>
            <w:tcW w:w="5656" w:type="dxa"/>
          </w:tcPr>
          <w:p w:rsidR="00700839" w:rsidRPr="008E5DB7" w:rsidRDefault="006C57F0" w:rsidP="0080099D">
            <w:pPr>
              <w:spacing w:line="288" w:lineRule="auto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4501F7" w:rsidRPr="008E5DB7">
              <w:rPr>
                <w:sz w:val="22"/>
                <w:szCs w:val="22"/>
              </w:rPr>
              <w:t>иректор МБОУ «Гимназия №13 с татарским обучения» Ново- Савиновского района г</w:t>
            </w:r>
          </w:p>
        </w:tc>
      </w:tr>
      <w:tr w:rsidR="00700839" w:rsidRPr="00485040" w:rsidTr="002A41F2">
        <w:trPr>
          <w:jc w:val="center"/>
        </w:trPr>
        <w:tc>
          <w:tcPr>
            <w:tcW w:w="555" w:type="dxa"/>
          </w:tcPr>
          <w:p w:rsidR="00700839" w:rsidRPr="00485040" w:rsidRDefault="00700839" w:rsidP="0080099D">
            <w:pPr>
              <w:spacing w:line="288" w:lineRule="auto"/>
              <w:contextualSpacing/>
              <w:jc w:val="center"/>
              <w:rPr>
                <w:sz w:val="22"/>
                <w:szCs w:val="22"/>
              </w:rPr>
            </w:pPr>
            <w:r w:rsidRPr="00485040">
              <w:rPr>
                <w:sz w:val="22"/>
                <w:szCs w:val="22"/>
              </w:rPr>
              <w:t>9</w:t>
            </w:r>
          </w:p>
        </w:tc>
        <w:tc>
          <w:tcPr>
            <w:tcW w:w="3685" w:type="dxa"/>
          </w:tcPr>
          <w:p w:rsidR="00700839" w:rsidRPr="00485040" w:rsidRDefault="004501F7" w:rsidP="0080099D">
            <w:pPr>
              <w:spacing w:line="288" w:lineRule="auto"/>
              <w:contextualSpacing/>
              <w:rPr>
                <w:sz w:val="22"/>
                <w:szCs w:val="22"/>
              </w:rPr>
            </w:pPr>
            <w:proofErr w:type="spellStart"/>
            <w:r w:rsidRPr="004501F7">
              <w:rPr>
                <w:sz w:val="22"/>
                <w:szCs w:val="22"/>
              </w:rPr>
              <w:t>Гильманов</w:t>
            </w:r>
            <w:proofErr w:type="spellEnd"/>
            <w:r w:rsidRPr="004501F7">
              <w:rPr>
                <w:sz w:val="22"/>
                <w:szCs w:val="22"/>
              </w:rPr>
              <w:t xml:space="preserve"> Дамир </w:t>
            </w:r>
            <w:proofErr w:type="spellStart"/>
            <w:r w:rsidRPr="004501F7">
              <w:rPr>
                <w:sz w:val="22"/>
                <w:szCs w:val="22"/>
              </w:rPr>
              <w:t>Шарифзянович</w:t>
            </w:r>
            <w:proofErr w:type="spellEnd"/>
          </w:p>
        </w:tc>
        <w:tc>
          <w:tcPr>
            <w:tcW w:w="5656" w:type="dxa"/>
          </w:tcPr>
          <w:p w:rsidR="00700839" w:rsidRPr="008E5DB7" w:rsidRDefault="006C57F0" w:rsidP="0080099D">
            <w:pPr>
              <w:spacing w:line="288" w:lineRule="auto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4501F7" w:rsidRPr="008E5DB7">
              <w:rPr>
                <w:sz w:val="22"/>
                <w:szCs w:val="22"/>
              </w:rPr>
              <w:t>аместитель директора МБОУ «Гимназия №13 с татарским обучения» Ново- Савиновского района г</w:t>
            </w:r>
          </w:p>
        </w:tc>
      </w:tr>
    </w:tbl>
    <w:p w:rsidR="00E528CA" w:rsidRDefault="00E528CA" w:rsidP="0080099D">
      <w:pPr>
        <w:spacing w:line="288" w:lineRule="auto"/>
        <w:jc w:val="both"/>
      </w:pPr>
    </w:p>
    <w:sectPr w:rsidR="00E528CA" w:rsidSect="001035ED">
      <w:pgSz w:w="11909" w:h="16834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000"/>
    <w:multiLevelType w:val="hybridMultilevel"/>
    <w:tmpl w:val="FDFE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C1AB0"/>
    <w:multiLevelType w:val="hybridMultilevel"/>
    <w:tmpl w:val="C138138C"/>
    <w:lvl w:ilvl="0" w:tplc="0F3E3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BB2569"/>
    <w:multiLevelType w:val="hybridMultilevel"/>
    <w:tmpl w:val="FFFFFFFF"/>
    <w:lvl w:ilvl="0" w:tplc="486268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C82E91"/>
    <w:multiLevelType w:val="singleLevel"/>
    <w:tmpl w:val="7F8EF4DE"/>
    <w:lvl w:ilvl="0">
      <w:start w:val="3"/>
      <w:numFmt w:val="decimal"/>
      <w:lvlText w:val="%1."/>
      <w:lvlJc w:val="left"/>
    </w:lvl>
  </w:abstractNum>
  <w:abstractNum w:abstractNumId="4">
    <w:nsid w:val="0E660835"/>
    <w:multiLevelType w:val="hybridMultilevel"/>
    <w:tmpl w:val="8BF6CC64"/>
    <w:lvl w:ilvl="0" w:tplc="F5485754">
      <w:start w:val="4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C3B70"/>
    <w:multiLevelType w:val="singleLevel"/>
    <w:tmpl w:val="C9902364"/>
    <w:lvl w:ilvl="0">
      <w:numFmt w:val="bullet"/>
      <w:lvlText w:val="-"/>
      <w:lvlJc w:val="left"/>
    </w:lvl>
  </w:abstractNum>
  <w:abstractNum w:abstractNumId="6">
    <w:nsid w:val="0F596CF4"/>
    <w:multiLevelType w:val="hybridMultilevel"/>
    <w:tmpl w:val="0E0A0650"/>
    <w:lvl w:ilvl="0" w:tplc="B9F0BC4A">
      <w:start w:val="1"/>
      <w:numFmt w:val="upperRoman"/>
      <w:lvlText w:val="%1."/>
      <w:lvlJc w:val="left"/>
      <w:pPr>
        <w:ind w:left="37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9" w:hanging="360"/>
      </w:pPr>
    </w:lvl>
    <w:lvl w:ilvl="2" w:tplc="0419001B" w:tentative="1">
      <w:start w:val="1"/>
      <w:numFmt w:val="lowerRoman"/>
      <w:lvlText w:val="%3."/>
      <w:lvlJc w:val="right"/>
      <w:pPr>
        <w:ind w:left="4819" w:hanging="180"/>
      </w:pPr>
    </w:lvl>
    <w:lvl w:ilvl="3" w:tplc="0419000F" w:tentative="1">
      <w:start w:val="1"/>
      <w:numFmt w:val="decimal"/>
      <w:lvlText w:val="%4."/>
      <w:lvlJc w:val="left"/>
      <w:pPr>
        <w:ind w:left="5539" w:hanging="360"/>
      </w:pPr>
    </w:lvl>
    <w:lvl w:ilvl="4" w:tplc="04190019" w:tentative="1">
      <w:start w:val="1"/>
      <w:numFmt w:val="lowerLetter"/>
      <w:lvlText w:val="%5."/>
      <w:lvlJc w:val="left"/>
      <w:pPr>
        <w:ind w:left="6259" w:hanging="360"/>
      </w:pPr>
    </w:lvl>
    <w:lvl w:ilvl="5" w:tplc="0419001B" w:tentative="1">
      <w:start w:val="1"/>
      <w:numFmt w:val="lowerRoman"/>
      <w:lvlText w:val="%6."/>
      <w:lvlJc w:val="right"/>
      <w:pPr>
        <w:ind w:left="6979" w:hanging="180"/>
      </w:pPr>
    </w:lvl>
    <w:lvl w:ilvl="6" w:tplc="0419000F" w:tentative="1">
      <w:start w:val="1"/>
      <w:numFmt w:val="decimal"/>
      <w:lvlText w:val="%7."/>
      <w:lvlJc w:val="left"/>
      <w:pPr>
        <w:ind w:left="7699" w:hanging="360"/>
      </w:pPr>
    </w:lvl>
    <w:lvl w:ilvl="7" w:tplc="04190019" w:tentative="1">
      <w:start w:val="1"/>
      <w:numFmt w:val="lowerLetter"/>
      <w:lvlText w:val="%8."/>
      <w:lvlJc w:val="left"/>
      <w:pPr>
        <w:ind w:left="8419" w:hanging="360"/>
      </w:pPr>
    </w:lvl>
    <w:lvl w:ilvl="8" w:tplc="0419001B" w:tentative="1">
      <w:start w:val="1"/>
      <w:numFmt w:val="lowerRoman"/>
      <w:lvlText w:val="%9."/>
      <w:lvlJc w:val="right"/>
      <w:pPr>
        <w:ind w:left="9139" w:hanging="180"/>
      </w:pPr>
    </w:lvl>
  </w:abstractNum>
  <w:abstractNum w:abstractNumId="7">
    <w:nsid w:val="101B20B7"/>
    <w:multiLevelType w:val="hybridMultilevel"/>
    <w:tmpl w:val="F6C47092"/>
    <w:lvl w:ilvl="0" w:tplc="D312DC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5A0661"/>
    <w:multiLevelType w:val="singleLevel"/>
    <w:tmpl w:val="EEE0854C"/>
    <w:lvl w:ilvl="0">
      <w:numFmt w:val="bullet"/>
      <w:lvlText w:val="-"/>
      <w:lvlJc w:val="left"/>
    </w:lvl>
  </w:abstractNum>
  <w:abstractNum w:abstractNumId="9">
    <w:nsid w:val="146E7A64"/>
    <w:multiLevelType w:val="hybridMultilevel"/>
    <w:tmpl w:val="C6FC2EDE"/>
    <w:lvl w:ilvl="0" w:tplc="E8440A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4BD4221"/>
    <w:multiLevelType w:val="multilevel"/>
    <w:tmpl w:val="4942BF8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68" w:hanging="2160"/>
      </w:pPr>
      <w:rPr>
        <w:rFonts w:hint="default"/>
      </w:rPr>
    </w:lvl>
  </w:abstractNum>
  <w:abstractNum w:abstractNumId="11">
    <w:nsid w:val="19700595"/>
    <w:multiLevelType w:val="hybridMultilevel"/>
    <w:tmpl w:val="BD68BB38"/>
    <w:lvl w:ilvl="0" w:tplc="FAD68740">
      <w:start w:val="1"/>
      <w:numFmt w:val="decimal"/>
      <w:lvlText w:val="%1)"/>
      <w:lvlJc w:val="left"/>
      <w:pPr>
        <w:ind w:left="1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C0994">
      <w:numFmt w:val="bullet"/>
      <w:lvlText w:val="•"/>
      <w:lvlJc w:val="left"/>
      <w:pPr>
        <w:ind w:left="1174" w:hanging="248"/>
      </w:pPr>
      <w:rPr>
        <w:rFonts w:hint="default"/>
        <w:lang w:val="ru-RU" w:eastAsia="en-US" w:bidi="ar-SA"/>
      </w:rPr>
    </w:lvl>
    <w:lvl w:ilvl="2" w:tplc="B7D865FA">
      <w:numFmt w:val="bullet"/>
      <w:lvlText w:val="•"/>
      <w:lvlJc w:val="left"/>
      <w:pPr>
        <w:ind w:left="2209" w:hanging="248"/>
      </w:pPr>
      <w:rPr>
        <w:rFonts w:hint="default"/>
        <w:lang w:val="ru-RU" w:eastAsia="en-US" w:bidi="ar-SA"/>
      </w:rPr>
    </w:lvl>
    <w:lvl w:ilvl="3" w:tplc="7F5EE092">
      <w:numFmt w:val="bullet"/>
      <w:lvlText w:val="•"/>
      <w:lvlJc w:val="left"/>
      <w:pPr>
        <w:ind w:left="3244" w:hanging="248"/>
      </w:pPr>
      <w:rPr>
        <w:rFonts w:hint="default"/>
        <w:lang w:val="ru-RU" w:eastAsia="en-US" w:bidi="ar-SA"/>
      </w:rPr>
    </w:lvl>
    <w:lvl w:ilvl="4" w:tplc="DCFC630E">
      <w:numFmt w:val="bullet"/>
      <w:lvlText w:val="•"/>
      <w:lvlJc w:val="left"/>
      <w:pPr>
        <w:ind w:left="4279" w:hanging="248"/>
      </w:pPr>
      <w:rPr>
        <w:rFonts w:hint="default"/>
        <w:lang w:val="ru-RU" w:eastAsia="en-US" w:bidi="ar-SA"/>
      </w:rPr>
    </w:lvl>
    <w:lvl w:ilvl="5" w:tplc="7D32793C">
      <w:numFmt w:val="bullet"/>
      <w:lvlText w:val="•"/>
      <w:lvlJc w:val="left"/>
      <w:pPr>
        <w:ind w:left="5314" w:hanging="248"/>
      </w:pPr>
      <w:rPr>
        <w:rFonts w:hint="default"/>
        <w:lang w:val="ru-RU" w:eastAsia="en-US" w:bidi="ar-SA"/>
      </w:rPr>
    </w:lvl>
    <w:lvl w:ilvl="6" w:tplc="671CF39A">
      <w:numFmt w:val="bullet"/>
      <w:lvlText w:val="•"/>
      <w:lvlJc w:val="left"/>
      <w:pPr>
        <w:ind w:left="6349" w:hanging="248"/>
      </w:pPr>
      <w:rPr>
        <w:rFonts w:hint="default"/>
        <w:lang w:val="ru-RU" w:eastAsia="en-US" w:bidi="ar-SA"/>
      </w:rPr>
    </w:lvl>
    <w:lvl w:ilvl="7" w:tplc="06CC0348">
      <w:numFmt w:val="bullet"/>
      <w:lvlText w:val="•"/>
      <w:lvlJc w:val="left"/>
      <w:pPr>
        <w:ind w:left="7384" w:hanging="248"/>
      </w:pPr>
      <w:rPr>
        <w:rFonts w:hint="default"/>
        <w:lang w:val="ru-RU" w:eastAsia="en-US" w:bidi="ar-SA"/>
      </w:rPr>
    </w:lvl>
    <w:lvl w:ilvl="8" w:tplc="46A48112">
      <w:numFmt w:val="bullet"/>
      <w:lvlText w:val="•"/>
      <w:lvlJc w:val="left"/>
      <w:pPr>
        <w:ind w:left="8419" w:hanging="248"/>
      </w:pPr>
      <w:rPr>
        <w:rFonts w:hint="default"/>
        <w:lang w:val="ru-RU" w:eastAsia="en-US" w:bidi="ar-SA"/>
      </w:rPr>
    </w:lvl>
  </w:abstractNum>
  <w:abstractNum w:abstractNumId="12">
    <w:nsid w:val="1A777396"/>
    <w:multiLevelType w:val="multilevel"/>
    <w:tmpl w:val="19BECFF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3">
    <w:nsid w:val="1FBF2762"/>
    <w:multiLevelType w:val="hybridMultilevel"/>
    <w:tmpl w:val="9C2E1A16"/>
    <w:lvl w:ilvl="0" w:tplc="F4E217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CC5FE1"/>
    <w:multiLevelType w:val="hybridMultilevel"/>
    <w:tmpl w:val="6D8292F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0130CA"/>
    <w:multiLevelType w:val="multilevel"/>
    <w:tmpl w:val="F6D6FEA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6">
    <w:nsid w:val="234D75DA"/>
    <w:multiLevelType w:val="hybridMultilevel"/>
    <w:tmpl w:val="382A08D8"/>
    <w:lvl w:ilvl="0" w:tplc="C818D7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920888"/>
    <w:multiLevelType w:val="multilevel"/>
    <w:tmpl w:val="2286BF82"/>
    <w:lvl w:ilvl="0">
      <w:start w:val="3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18">
    <w:nsid w:val="2D6F358D"/>
    <w:multiLevelType w:val="hybridMultilevel"/>
    <w:tmpl w:val="0C5A1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C631DA"/>
    <w:multiLevelType w:val="hybridMultilevel"/>
    <w:tmpl w:val="0EF88EB2"/>
    <w:lvl w:ilvl="0" w:tplc="7AC0A24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978A5"/>
    <w:multiLevelType w:val="hybridMultilevel"/>
    <w:tmpl w:val="F9E8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1B2318"/>
    <w:multiLevelType w:val="hybridMultilevel"/>
    <w:tmpl w:val="5316E86C"/>
    <w:lvl w:ilvl="0" w:tplc="96E682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420AA3"/>
    <w:multiLevelType w:val="hybridMultilevel"/>
    <w:tmpl w:val="91420E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90228E"/>
    <w:multiLevelType w:val="hybridMultilevel"/>
    <w:tmpl w:val="05443CE2"/>
    <w:lvl w:ilvl="0" w:tplc="F67EF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9A5218"/>
    <w:multiLevelType w:val="hybridMultilevel"/>
    <w:tmpl w:val="CCBCCE32"/>
    <w:lvl w:ilvl="0" w:tplc="021EBB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D80D95"/>
    <w:multiLevelType w:val="hybridMultilevel"/>
    <w:tmpl w:val="BE9E59D2"/>
    <w:lvl w:ilvl="0" w:tplc="C3FC1D6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E3C80"/>
    <w:multiLevelType w:val="singleLevel"/>
    <w:tmpl w:val="1DA823B4"/>
    <w:lvl w:ilvl="0">
      <w:start w:val="1"/>
      <w:numFmt w:val="decimal"/>
      <w:lvlText w:val="%1."/>
      <w:lvlJc w:val="left"/>
    </w:lvl>
  </w:abstractNum>
  <w:abstractNum w:abstractNumId="28">
    <w:nsid w:val="509C4A1C"/>
    <w:multiLevelType w:val="hybridMultilevel"/>
    <w:tmpl w:val="E5C078C6"/>
    <w:lvl w:ilvl="0" w:tplc="7994C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3F1B7A"/>
    <w:multiLevelType w:val="multilevel"/>
    <w:tmpl w:val="876A70C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0">
    <w:nsid w:val="5BA33C30"/>
    <w:multiLevelType w:val="hybridMultilevel"/>
    <w:tmpl w:val="41E418D2"/>
    <w:lvl w:ilvl="0" w:tplc="4AFAC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D96020"/>
    <w:multiLevelType w:val="hybridMultilevel"/>
    <w:tmpl w:val="71BCADD8"/>
    <w:lvl w:ilvl="0" w:tplc="8D382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5D734F"/>
    <w:multiLevelType w:val="hybridMultilevel"/>
    <w:tmpl w:val="28FA7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A94247"/>
    <w:multiLevelType w:val="multilevel"/>
    <w:tmpl w:val="B78E5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EB558F2"/>
    <w:multiLevelType w:val="hybridMultilevel"/>
    <w:tmpl w:val="BDA86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F6797C"/>
    <w:multiLevelType w:val="hybridMultilevel"/>
    <w:tmpl w:val="4D10B634"/>
    <w:lvl w:ilvl="0" w:tplc="C5781C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8"/>
  </w:num>
  <w:num w:numId="3">
    <w:abstractNumId w:val="5"/>
  </w:num>
  <w:num w:numId="4">
    <w:abstractNumId w:val="3"/>
  </w:num>
  <w:num w:numId="5">
    <w:abstractNumId w:val="22"/>
  </w:num>
  <w:num w:numId="6">
    <w:abstractNumId w:val="30"/>
  </w:num>
  <w:num w:numId="7">
    <w:abstractNumId w:val="34"/>
  </w:num>
  <w:num w:numId="8">
    <w:abstractNumId w:val="31"/>
  </w:num>
  <w:num w:numId="9">
    <w:abstractNumId w:val="35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9"/>
  </w:num>
  <w:num w:numId="14">
    <w:abstractNumId w:val="0"/>
  </w:num>
  <w:num w:numId="15">
    <w:abstractNumId w:val="4"/>
  </w:num>
  <w:num w:numId="16">
    <w:abstractNumId w:val="13"/>
  </w:num>
  <w:num w:numId="17">
    <w:abstractNumId w:val="24"/>
  </w:num>
  <w:num w:numId="18">
    <w:abstractNumId w:val="32"/>
  </w:num>
  <w:num w:numId="19">
    <w:abstractNumId w:val="7"/>
  </w:num>
  <w:num w:numId="20">
    <w:abstractNumId w:val="23"/>
  </w:num>
  <w:num w:numId="21">
    <w:abstractNumId w:val="16"/>
  </w:num>
  <w:num w:numId="22">
    <w:abstractNumId w:val="20"/>
  </w:num>
  <w:num w:numId="23">
    <w:abstractNumId w:val="1"/>
  </w:num>
  <w:num w:numId="24">
    <w:abstractNumId w:val="25"/>
  </w:num>
  <w:num w:numId="25">
    <w:abstractNumId w:val="12"/>
  </w:num>
  <w:num w:numId="26">
    <w:abstractNumId w:val="11"/>
  </w:num>
  <w:num w:numId="27">
    <w:abstractNumId w:val="10"/>
  </w:num>
  <w:num w:numId="28">
    <w:abstractNumId w:val="6"/>
  </w:num>
  <w:num w:numId="29">
    <w:abstractNumId w:val="2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17"/>
  </w:num>
  <w:num w:numId="33">
    <w:abstractNumId w:val="15"/>
  </w:num>
  <w:num w:numId="34">
    <w:abstractNumId w:val="9"/>
  </w:num>
  <w:num w:numId="35">
    <w:abstractNumId w:val="21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F5"/>
    <w:rsid w:val="00002050"/>
    <w:rsid w:val="00003626"/>
    <w:rsid w:val="000063CB"/>
    <w:rsid w:val="00014F5F"/>
    <w:rsid w:val="00024AED"/>
    <w:rsid w:val="000264B3"/>
    <w:rsid w:val="00027FD9"/>
    <w:rsid w:val="0003000D"/>
    <w:rsid w:val="000379E0"/>
    <w:rsid w:val="000506C2"/>
    <w:rsid w:val="00052652"/>
    <w:rsid w:val="00064164"/>
    <w:rsid w:val="000672D0"/>
    <w:rsid w:val="000708E5"/>
    <w:rsid w:val="00080D33"/>
    <w:rsid w:val="00085EC7"/>
    <w:rsid w:val="000978C2"/>
    <w:rsid w:val="000A4FF5"/>
    <w:rsid w:val="000B5394"/>
    <w:rsid w:val="000C409C"/>
    <w:rsid w:val="000D3C89"/>
    <w:rsid w:val="000D62C7"/>
    <w:rsid w:val="000E2777"/>
    <w:rsid w:val="000E6EFA"/>
    <w:rsid w:val="000F2AED"/>
    <w:rsid w:val="000F3933"/>
    <w:rsid w:val="001035ED"/>
    <w:rsid w:val="00103AD1"/>
    <w:rsid w:val="00131278"/>
    <w:rsid w:val="0014375F"/>
    <w:rsid w:val="00157B68"/>
    <w:rsid w:val="00172B74"/>
    <w:rsid w:val="00185EAA"/>
    <w:rsid w:val="0018627C"/>
    <w:rsid w:val="0019393F"/>
    <w:rsid w:val="001A5485"/>
    <w:rsid w:val="001A7C24"/>
    <w:rsid w:val="001B0130"/>
    <w:rsid w:val="001B1948"/>
    <w:rsid w:val="001B3321"/>
    <w:rsid w:val="001B37F1"/>
    <w:rsid w:val="001C50AA"/>
    <w:rsid w:val="001C7564"/>
    <w:rsid w:val="001E1DD3"/>
    <w:rsid w:val="001E50C0"/>
    <w:rsid w:val="001F62E0"/>
    <w:rsid w:val="001F6F72"/>
    <w:rsid w:val="00200387"/>
    <w:rsid w:val="0020567A"/>
    <w:rsid w:val="00212964"/>
    <w:rsid w:val="0022593F"/>
    <w:rsid w:val="00245639"/>
    <w:rsid w:val="00250D6B"/>
    <w:rsid w:val="00252A16"/>
    <w:rsid w:val="00256CFD"/>
    <w:rsid w:val="00257DC3"/>
    <w:rsid w:val="00285B91"/>
    <w:rsid w:val="00286D63"/>
    <w:rsid w:val="00287907"/>
    <w:rsid w:val="002C55E7"/>
    <w:rsid w:val="002F5F11"/>
    <w:rsid w:val="003245CA"/>
    <w:rsid w:val="00336A45"/>
    <w:rsid w:val="0035302D"/>
    <w:rsid w:val="00357C42"/>
    <w:rsid w:val="003606C0"/>
    <w:rsid w:val="00360DCF"/>
    <w:rsid w:val="003806E8"/>
    <w:rsid w:val="00394D14"/>
    <w:rsid w:val="003A4ABA"/>
    <w:rsid w:val="003A6ACC"/>
    <w:rsid w:val="003A6C7B"/>
    <w:rsid w:val="003A7DD4"/>
    <w:rsid w:val="003B4DED"/>
    <w:rsid w:val="003B5A0B"/>
    <w:rsid w:val="003C2A52"/>
    <w:rsid w:val="003D1CE4"/>
    <w:rsid w:val="003D2593"/>
    <w:rsid w:val="003E03BE"/>
    <w:rsid w:val="003F093E"/>
    <w:rsid w:val="003F306A"/>
    <w:rsid w:val="003F6A09"/>
    <w:rsid w:val="00403C85"/>
    <w:rsid w:val="00405634"/>
    <w:rsid w:val="00427D57"/>
    <w:rsid w:val="00434CA9"/>
    <w:rsid w:val="00436809"/>
    <w:rsid w:val="00442069"/>
    <w:rsid w:val="004428BA"/>
    <w:rsid w:val="004434D4"/>
    <w:rsid w:val="00444ACA"/>
    <w:rsid w:val="004501F7"/>
    <w:rsid w:val="0045615F"/>
    <w:rsid w:val="00476653"/>
    <w:rsid w:val="00491F78"/>
    <w:rsid w:val="00496203"/>
    <w:rsid w:val="004A2D2E"/>
    <w:rsid w:val="004B6A29"/>
    <w:rsid w:val="004C12BF"/>
    <w:rsid w:val="004C5883"/>
    <w:rsid w:val="004D3239"/>
    <w:rsid w:val="004E2C50"/>
    <w:rsid w:val="00504FCD"/>
    <w:rsid w:val="0051123B"/>
    <w:rsid w:val="00516B8B"/>
    <w:rsid w:val="00533A18"/>
    <w:rsid w:val="005377FC"/>
    <w:rsid w:val="005433FE"/>
    <w:rsid w:val="00550266"/>
    <w:rsid w:val="0057178B"/>
    <w:rsid w:val="00572541"/>
    <w:rsid w:val="00577CF6"/>
    <w:rsid w:val="00586D14"/>
    <w:rsid w:val="00597DB5"/>
    <w:rsid w:val="005A5670"/>
    <w:rsid w:val="005B788B"/>
    <w:rsid w:val="005C047F"/>
    <w:rsid w:val="005C3F7B"/>
    <w:rsid w:val="005C4416"/>
    <w:rsid w:val="005C4E5B"/>
    <w:rsid w:val="005D6943"/>
    <w:rsid w:val="005E2079"/>
    <w:rsid w:val="005E31E2"/>
    <w:rsid w:val="005F3887"/>
    <w:rsid w:val="005F63E8"/>
    <w:rsid w:val="00610F85"/>
    <w:rsid w:val="00626039"/>
    <w:rsid w:val="00627240"/>
    <w:rsid w:val="006274A9"/>
    <w:rsid w:val="0063498D"/>
    <w:rsid w:val="00640B75"/>
    <w:rsid w:val="00640C15"/>
    <w:rsid w:val="00683F6F"/>
    <w:rsid w:val="00693801"/>
    <w:rsid w:val="00695845"/>
    <w:rsid w:val="00695C0C"/>
    <w:rsid w:val="006B0278"/>
    <w:rsid w:val="006B5C61"/>
    <w:rsid w:val="006C30FF"/>
    <w:rsid w:val="006C57F0"/>
    <w:rsid w:val="006D12F0"/>
    <w:rsid w:val="006D6425"/>
    <w:rsid w:val="006E61F5"/>
    <w:rsid w:val="00700839"/>
    <w:rsid w:val="0070516E"/>
    <w:rsid w:val="00714C82"/>
    <w:rsid w:val="00761997"/>
    <w:rsid w:val="007704B3"/>
    <w:rsid w:val="00772736"/>
    <w:rsid w:val="00772C03"/>
    <w:rsid w:val="0077792E"/>
    <w:rsid w:val="00791C65"/>
    <w:rsid w:val="00793D29"/>
    <w:rsid w:val="00794D8D"/>
    <w:rsid w:val="007A7A15"/>
    <w:rsid w:val="007B6E87"/>
    <w:rsid w:val="007D2762"/>
    <w:rsid w:val="007D5175"/>
    <w:rsid w:val="007D73C3"/>
    <w:rsid w:val="007E5F90"/>
    <w:rsid w:val="007F0D4B"/>
    <w:rsid w:val="007F163E"/>
    <w:rsid w:val="007F268F"/>
    <w:rsid w:val="007F782F"/>
    <w:rsid w:val="0080099D"/>
    <w:rsid w:val="0081444E"/>
    <w:rsid w:val="0082798D"/>
    <w:rsid w:val="0083482A"/>
    <w:rsid w:val="00834BDB"/>
    <w:rsid w:val="00837DE5"/>
    <w:rsid w:val="008444C1"/>
    <w:rsid w:val="00852556"/>
    <w:rsid w:val="00854AFD"/>
    <w:rsid w:val="00863A09"/>
    <w:rsid w:val="00881398"/>
    <w:rsid w:val="00881FE8"/>
    <w:rsid w:val="008A0F97"/>
    <w:rsid w:val="008A48D3"/>
    <w:rsid w:val="008B046C"/>
    <w:rsid w:val="008C1BD5"/>
    <w:rsid w:val="008D24F9"/>
    <w:rsid w:val="008E5DB7"/>
    <w:rsid w:val="008E7641"/>
    <w:rsid w:val="00913836"/>
    <w:rsid w:val="0092177F"/>
    <w:rsid w:val="00926925"/>
    <w:rsid w:val="0092781D"/>
    <w:rsid w:val="00927BC9"/>
    <w:rsid w:val="0093670F"/>
    <w:rsid w:val="0095035E"/>
    <w:rsid w:val="00956E1D"/>
    <w:rsid w:val="00960855"/>
    <w:rsid w:val="009616F8"/>
    <w:rsid w:val="00972719"/>
    <w:rsid w:val="009730BE"/>
    <w:rsid w:val="009922CD"/>
    <w:rsid w:val="009954A5"/>
    <w:rsid w:val="00995963"/>
    <w:rsid w:val="009A4F4F"/>
    <w:rsid w:val="009A5517"/>
    <w:rsid w:val="009A7611"/>
    <w:rsid w:val="009B37DC"/>
    <w:rsid w:val="009B4B82"/>
    <w:rsid w:val="009B6CD1"/>
    <w:rsid w:val="009C7462"/>
    <w:rsid w:val="009C77B1"/>
    <w:rsid w:val="009F013D"/>
    <w:rsid w:val="009F3DFE"/>
    <w:rsid w:val="00A16F92"/>
    <w:rsid w:val="00A33529"/>
    <w:rsid w:val="00A406EB"/>
    <w:rsid w:val="00A408A8"/>
    <w:rsid w:val="00A413C1"/>
    <w:rsid w:val="00A42674"/>
    <w:rsid w:val="00A5597D"/>
    <w:rsid w:val="00A706CC"/>
    <w:rsid w:val="00A8049A"/>
    <w:rsid w:val="00A8250D"/>
    <w:rsid w:val="00A92FFA"/>
    <w:rsid w:val="00A94131"/>
    <w:rsid w:val="00AB3A1C"/>
    <w:rsid w:val="00AF28EB"/>
    <w:rsid w:val="00B030F7"/>
    <w:rsid w:val="00B05034"/>
    <w:rsid w:val="00B12949"/>
    <w:rsid w:val="00B24DA7"/>
    <w:rsid w:val="00B43339"/>
    <w:rsid w:val="00B4499C"/>
    <w:rsid w:val="00B507C7"/>
    <w:rsid w:val="00B54AC5"/>
    <w:rsid w:val="00B56D83"/>
    <w:rsid w:val="00B5783E"/>
    <w:rsid w:val="00B62261"/>
    <w:rsid w:val="00B669EC"/>
    <w:rsid w:val="00B6731E"/>
    <w:rsid w:val="00B80B98"/>
    <w:rsid w:val="00B91F0C"/>
    <w:rsid w:val="00BB0B8B"/>
    <w:rsid w:val="00BB1DFA"/>
    <w:rsid w:val="00BC0D1E"/>
    <w:rsid w:val="00BC148D"/>
    <w:rsid w:val="00BC22AD"/>
    <w:rsid w:val="00BC68E6"/>
    <w:rsid w:val="00BD62F2"/>
    <w:rsid w:val="00BE5BAE"/>
    <w:rsid w:val="00BF7420"/>
    <w:rsid w:val="00C035AB"/>
    <w:rsid w:val="00C07C2F"/>
    <w:rsid w:val="00C07CE3"/>
    <w:rsid w:val="00C13DE6"/>
    <w:rsid w:val="00C14462"/>
    <w:rsid w:val="00C2063C"/>
    <w:rsid w:val="00C217A7"/>
    <w:rsid w:val="00C2260E"/>
    <w:rsid w:val="00C35336"/>
    <w:rsid w:val="00C3755F"/>
    <w:rsid w:val="00C50C98"/>
    <w:rsid w:val="00C52BC6"/>
    <w:rsid w:val="00C8215F"/>
    <w:rsid w:val="00C827A9"/>
    <w:rsid w:val="00C92D30"/>
    <w:rsid w:val="00C94751"/>
    <w:rsid w:val="00C96485"/>
    <w:rsid w:val="00CA44EA"/>
    <w:rsid w:val="00CA769B"/>
    <w:rsid w:val="00CB3425"/>
    <w:rsid w:val="00CB7668"/>
    <w:rsid w:val="00CC57CC"/>
    <w:rsid w:val="00CE3C18"/>
    <w:rsid w:val="00CE5188"/>
    <w:rsid w:val="00CE622D"/>
    <w:rsid w:val="00CE71E1"/>
    <w:rsid w:val="00CF455E"/>
    <w:rsid w:val="00D04ED2"/>
    <w:rsid w:val="00D069A9"/>
    <w:rsid w:val="00D11C25"/>
    <w:rsid w:val="00D25435"/>
    <w:rsid w:val="00D5226D"/>
    <w:rsid w:val="00D628B6"/>
    <w:rsid w:val="00D923B2"/>
    <w:rsid w:val="00DB43D3"/>
    <w:rsid w:val="00DC7E04"/>
    <w:rsid w:val="00E14E4D"/>
    <w:rsid w:val="00E15A12"/>
    <w:rsid w:val="00E20D59"/>
    <w:rsid w:val="00E21092"/>
    <w:rsid w:val="00E2231C"/>
    <w:rsid w:val="00E2579E"/>
    <w:rsid w:val="00E30733"/>
    <w:rsid w:val="00E338E4"/>
    <w:rsid w:val="00E468EA"/>
    <w:rsid w:val="00E47C48"/>
    <w:rsid w:val="00E5038F"/>
    <w:rsid w:val="00E528CA"/>
    <w:rsid w:val="00E60874"/>
    <w:rsid w:val="00E60CDB"/>
    <w:rsid w:val="00E644A1"/>
    <w:rsid w:val="00E65CDB"/>
    <w:rsid w:val="00E6697A"/>
    <w:rsid w:val="00E674C9"/>
    <w:rsid w:val="00E71A86"/>
    <w:rsid w:val="00E75661"/>
    <w:rsid w:val="00E768EE"/>
    <w:rsid w:val="00E82850"/>
    <w:rsid w:val="00E82876"/>
    <w:rsid w:val="00E83A91"/>
    <w:rsid w:val="00EA52B8"/>
    <w:rsid w:val="00EB7B98"/>
    <w:rsid w:val="00ED1142"/>
    <w:rsid w:val="00EF09B9"/>
    <w:rsid w:val="00F04873"/>
    <w:rsid w:val="00F06272"/>
    <w:rsid w:val="00F35946"/>
    <w:rsid w:val="00F36A85"/>
    <w:rsid w:val="00F46026"/>
    <w:rsid w:val="00F46139"/>
    <w:rsid w:val="00F50C21"/>
    <w:rsid w:val="00F575E0"/>
    <w:rsid w:val="00F60EAF"/>
    <w:rsid w:val="00F66BB3"/>
    <w:rsid w:val="00F67489"/>
    <w:rsid w:val="00F73732"/>
    <w:rsid w:val="00F76C80"/>
    <w:rsid w:val="00F82FB4"/>
    <w:rsid w:val="00F8409F"/>
    <w:rsid w:val="00FA5467"/>
    <w:rsid w:val="00FB462C"/>
    <w:rsid w:val="00FD15A2"/>
    <w:rsid w:val="00FD67F7"/>
    <w:rsid w:val="00FE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1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78C2"/>
    <w:rPr>
      <w:color w:val="0000FF" w:themeColor="hyperlink"/>
      <w:u w:val="single"/>
    </w:rPr>
  </w:style>
  <w:style w:type="paragraph" w:styleId="a7">
    <w:name w:val="List Paragraph"/>
    <w:basedOn w:val="a"/>
    <w:uiPriority w:val="1"/>
    <w:qFormat/>
    <w:rsid w:val="009B6CD1"/>
    <w:pPr>
      <w:ind w:left="720"/>
      <w:contextualSpacing/>
    </w:pPr>
  </w:style>
  <w:style w:type="paragraph" w:styleId="a8">
    <w:name w:val="No Spacing"/>
    <w:link w:val="a9"/>
    <w:uiPriority w:val="1"/>
    <w:qFormat/>
    <w:rsid w:val="00B030F7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locked/>
    <w:rsid w:val="000C409C"/>
    <w:rPr>
      <w:rFonts w:asciiTheme="minorHAnsi" w:eastAsiaTheme="minorEastAsia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39"/>
    <w:rsid w:val="00FA546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852556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852556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52556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table" w:customStyle="1" w:styleId="2">
    <w:name w:val="Сетка таблицы2"/>
    <w:basedOn w:val="a1"/>
    <w:next w:val="a5"/>
    <w:uiPriority w:val="59"/>
    <w:rsid w:val="003B5A0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640C1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640C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C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C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1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78C2"/>
    <w:rPr>
      <w:color w:val="0000FF" w:themeColor="hyperlink"/>
      <w:u w:val="single"/>
    </w:rPr>
  </w:style>
  <w:style w:type="paragraph" w:styleId="a7">
    <w:name w:val="List Paragraph"/>
    <w:basedOn w:val="a"/>
    <w:uiPriority w:val="1"/>
    <w:qFormat/>
    <w:rsid w:val="009B6CD1"/>
    <w:pPr>
      <w:ind w:left="720"/>
      <w:contextualSpacing/>
    </w:pPr>
  </w:style>
  <w:style w:type="paragraph" w:styleId="a8">
    <w:name w:val="No Spacing"/>
    <w:link w:val="a9"/>
    <w:uiPriority w:val="1"/>
    <w:qFormat/>
    <w:rsid w:val="00B030F7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locked/>
    <w:rsid w:val="000C409C"/>
    <w:rPr>
      <w:rFonts w:asciiTheme="minorHAnsi" w:eastAsiaTheme="minorEastAsia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39"/>
    <w:rsid w:val="00FA546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852556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852556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52556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table" w:customStyle="1" w:styleId="2">
    <w:name w:val="Сетка таблицы2"/>
    <w:basedOn w:val="a1"/>
    <w:next w:val="a5"/>
    <w:uiPriority w:val="59"/>
    <w:rsid w:val="003B5A0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640C1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640C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2299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0E81F-DE84-449F-860F-06261AEA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3795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25383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2024-12-27T08:11:00Z</cp:lastPrinted>
  <dcterms:created xsi:type="dcterms:W3CDTF">2026-02-06T09:24:00Z</dcterms:created>
  <dcterms:modified xsi:type="dcterms:W3CDTF">2026-02-06T09:24:00Z</dcterms:modified>
</cp:coreProperties>
</file>